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A5937F" w14:textId="34D31030" w:rsidR="00FD09E4" w:rsidRPr="00B13559" w:rsidRDefault="00125EFC" w:rsidP="00B13559">
      <w:pPr>
        <w:jc w:val="center"/>
        <w:rPr>
          <w:sz w:val="40"/>
          <w:szCs w:val="40"/>
        </w:rPr>
      </w:pPr>
      <w:r w:rsidRPr="00B13559">
        <w:rPr>
          <w:sz w:val="40"/>
          <w:szCs w:val="40"/>
        </w:rPr>
        <w:t>Zvěř</w:t>
      </w:r>
      <w:r w:rsidR="00B13559" w:rsidRPr="00B13559">
        <w:rPr>
          <w:sz w:val="40"/>
          <w:szCs w:val="40"/>
        </w:rPr>
        <w:t xml:space="preserve"> a její rozdělení v myslivecké mluvě</w:t>
      </w:r>
    </w:p>
    <w:p w14:paraId="65F1D326" w14:textId="02DD2A65" w:rsidR="00125EFC" w:rsidRDefault="00125EFC">
      <w:r>
        <w:t>Druhy zvířat, která jsou z hlediska myslivosti zajímavá a o kterou myslivci pečují. Ne všechna zvěř je lovná</w:t>
      </w:r>
      <w:r w:rsidR="00B13559">
        <w:t xml:space="preserve"> (= lze lovit)</w:t>
      </w:r>
      <w:r>
        <w:t>!</w:t>
      </w:r>
      <w:r w:rsidR="00B13559">
        <w:t xml:space="preserve"> </w:t>
      </w:r>
    </w:p>
    <w:p w14:paraId="6D20923A" w14:textId="52E7053B" w:rsidR="00125EFC" w:rsidRDefault="00125EFC">
      <w:r>
        <w:t>Správného myslivce ale zajímají všechna zvířata v přírodě a pomáhá všem.</w:t>
      </w:r>
    </w:p>
    <w:p w14:paraId="03C07C6F" w14:textId="66FDEE7C" w:rsidR="00125EFC" w:rsidRDefault="00125EFC">
      <w:r>
        <w:t>Zvěř rozdělujeme v myslivecké mluvě na</w:t>
      </w:r>
      <w:r w:rsidR="00B13559">
        <w:t>:</w:t>
      </w:r>
    </w:p>
    <w:p w14:paraId="24D57FA7" w14:textId="7271B178" w:rsidR="00125EFC" w:rsidRDefault="00125EFC" w:rsidP="00B13559">
      <w:pPr>
        <w:pStyle w:val="Odstavecseseznamem"/>
        <w:numPr>
          <w:ilvl w:val="0"/>
          <w:numId w:val="1"/>
        </w:numPr>
      </w:pPr>
      <w:r w:rsidRPr="00B13559">
        <w:rPr>
          <w:b/>
          <w:bCs/>
        </w:rPr>
        <w:t>Zvěř srstnatá</w:t>
      </w:r>
      <w:r>
        <w:t xml:space="preserve"> – má srst</w:t>
      </w:r>
    </w:p>
    <w:p w14:paraId="25EEAC94" w14:textId="04D2C8A5" w:rsidR="00125EFC" w:rsidRDefault="00125EFC" w:rsidP="00B13559">
      <w:pPr>
        <w:pStyle w:val="Odstavecseseznamem"/>
        <w:numPr>
          <w:ilvl w:val="0"/>
          <w:numId w:val="1"/>
        </w:numPr>
      </w:pPr>
      <w:r w:rsidRPr="00B13559">
        <w:rPr>
          <w:b/>
          <w:bCs/>
        </w:rPr>
        <w:t>Zvěř pernatá</w:t>
      </w:r>
      <w:r>
        <w:t xml:space="preserve"> – má peří – ptáci</w:t>
      </w:r>
    </w:p>
    <w:p w14:paraId="25680921" w14:textId="233310C1" w:rsidR="000E1466" w:rsidRDefault="000E1466" w:rsidP="00B13559">
      <w:pPr>
        <w:pStyle w:val="Odstavecseseznamem"/>
        <w:numPr>
          <w:ilvl w:val="0"/>
          <w:numId w:val="1"/>
        </w:numPr>
      </w:pPr>
      <w:r w:rsidRPr="00B13559">
        <w:rPr>
          <w:b/>
          <w:bCs/>
        </w:rPr>
        <w:t>Zvěř spárkatá</w:t>
      </w:r>
      <w:r>
        <w:t xml:space="preserve"> – má běhy ukončené spárky (srnec, jelen, divočák, muflon, …)</w:t>
      </w:r>
    </w:p>
    <w:p w14:paraId="18B6909E" w14:textId="77777777" w:rsidR="00125EFC" w:rsidRDefault="00125EFC" w:rsidP="00B13559">
      <w:pPr>
        <w:pStyle w:val="Odstavecseseznamem"/>
        <w:numPr>
          <w:ilvl w:val="0"/>
          <w:numId w:val="1"/>
        </w:numPr>
      </w:pPr>
      <w:r w:rsidRPr="00B13559">
        <w:rPr>
          <w:b/>
          <w:bCs/>
        </w:rPr>
        <w:t>Zvěř parohatá</w:t>
      </w:r>
      <w:r>
        <w:t xml:space="preserve"> – má parohy – jelen, srnec, los, …</w:t>
      </w:r>
    </w:p>
    <w:p w14:paraId="1461961B" w14:textId="64BEBFD9" w:rsidR="00125EFC" w:rsidRDefault="00125EFC" w:rsidP="000E1466">
      <w:pPr>
        <w:pStyle w:val="Odstavecseseznamem"/>
        <w:numPr>
          <w:ilvl w:val="0"/>
          <w:numId w:val="1"/>
        </w:numPr>
      </w:pPr>
      <w:r w:rsidRPr="00B13559">
        <w:rPr>
          <w:b/>
          <w:bCs/>
        </w:rPr>
        <w:t xml:space="preserve">Zvěř dutorohá </w:t>
      </w:r>
      <w:r>
        <w:t>– má rohy – muflon, kamzík</w:t>
      </w:r>
    </w:p>
    <w:p w14:paraId="03D2275E" w14:textId="77777777" w:rsidR="00125EFC" w:rsidRDefault="00125EFC" w:rsidP="00B13559">
      <w:pPr>
        <w:pStyle w:val="Odstavecseseznamem"/>
        <w:numPr>
          <w:ilvl w:val="0"/>
          <w:numId w:val="1"/>
        </w:numPr>
      </w:pPr>
      <w:r w:rsidRPr="00B13559">
        <w:rPr>
          <w:b/>
          <w:bCs/>
        </w:rPr>
        <w:t>Zvěř velká</w:t>
      </w:r>
      <w:r>
        <w:t xml:space="preserve"> – sem patří spárkatá zvěř a velké šelmy (medvěd, vlk, rys), ale také tetřev, výr a divoký krocan!</w:t>
      </w:r>
    </w:p>
    <w:p w14:paraId="3EBC7CCA" w14:textId="3C032A96" w:rsidR="00125EFC" w:rsidRDefault="00125EFC" w:rsidP="00B13559">
      <w:pPr>
        <w:pStyle w:val="Odstavecseseznamem"/>
        <w:numPr>
          <w:ilvl w:val="0"/>
          <w:numId w:val="1"/>
        </w:numPr>
      </w:pPr>
      <w:r w:rsidRPr="00B13559">
        <w:rPr>
          <w:b/>
          <w:bCs/>
        </w:rPr>
        <w:t>Zvěř drobná</w:t>
      </w:r>
      <w:r>
        <w:t xml:space="preserve"> – ta, která není velká – zajíc, bažant, kachna, …  </w:t>
      </w:r>
    </w:p>
    <w:p w14:paraId="5AEE5CB6" w14:textId="02B46D59" w:rsidR="00125EFC" w:rsidRDefault="00125EFC" w:rsidP="00B13559">
      <w:pPr>
        <w:pStyle w:val="Odstavecseseznamem"/>
        <w:numPr>
          <w:ilvl w:val="0"/>
          <w:numId w:val="1"/>
        </w:numPr>
      </w:pPr>
      <w:r w:rsidRPr="00B13559">
        <w:rPr>
          <w:b/>
          <w:bCs/>
        </w:rPr>
        <w:t>Zvěř červená</w:t>
      </w:r>
      <w:r>
        <w:t xml:space="preserve"> = veškerá zvěř parohatá</w:t>
      </w:r>
    </w:p>
    <w:p w14:paraId="5ED39937" w14:textId="02884025" w:rsidR="00125EFC" w:rsidRDefault="00125EFC" w:rsidP="00B13559">
      <w:pPr>
        <w:pStyle w:val="Odstavecseseznamem"/>
        <w:numPr>
          <w:ilvl w:val="0"/>
          <w:numId w:val="1"/>
        </w:numPr>
      </w:pPr>
      <w:r w:rsidRPr="00B13559">
        <w:rPr>
          <w:b/>
          <w:bCs/>
        </w:rPr>
        <w:t>Zvěř černá</w:t>
      </w:r>
      <w:r>
        <w:t xml:space="preserve"> = prase divoké</w:t>
      </w:r>
    </w:p>
    <w:p w14:paraId="40117FD1" w14:textId="1B9669F1" w:rsidR="00125EFC" w:rsidRDefault="00125EFC" w:rsidP="00B13559">
      <w:pPr>
        <w:pStyle w:val="Odstavecseseznamem"/>
        <w:numPr>
          <w:ilvl w:val="0"/>
          <w:numId w:val="1"/>
        </w:numPr>
      </w:pPr>
      <w:r w:rsidRPr="00B13559">
        <w:rPr>
          <w:b/>
          <w:bCs/>
        </w:rPr>
        <w:t>Zvěř vysoká</w:t>
      </w:r>
      <w:r>
        <w:t xml:space="preserve"> = nesprávné, ale naprosto běžné označení pro jelení zvěř.</w:t>
      </w:r>
    </w:p>
    <w:p w14:paraId="746AF02E" w14:textId="615EDB7A" w:rsidR="00125EFC" w:rsidRDefault="00125EFC">
      <w:r>
        <w:t>Dříve se používalo:</w:t>
      </w:r>
    </w:p>
    <w:p w14:paraId="0F16C206" w14:textId="791686D0" w:rsidR="00125EFC" w:rsidRDefault="00125EFC" w:rsidP="00B13559">
      <w:pPr>
        <w:pStyle w:val="Odstavecseseznamem"/>
        <w:numPr>
          <w:ilvl w:val="0"/>
          <w:numId w:val="2"/>
        </w:numPr>
      </w:pPr>
      <w:r>
        <w:t xml:space="preserve">Zvěř užitková </w:t>
      </w:r>
    </w:p>
    <w:p w14:paraId="2912B626" w14:textId="24CB7E02" w:rsidR="00125EFC" w:rsidRPr="00B13559" w:rsidRDefault="00125EFC" w:rsidP="00B13559">
      <w:pPr>
        <w:pStyle w:val="Odstavecseseznamem"/>
        <w:numPr>
          <w:ilvl w:val="0"/>
          <w:numId w:val="2"/>
        </w:numPr>
      </w:pPr>
      <w:r>
        <w:t xml:space="preserve">Zvěř škodná – liška, kuna, … - dnes se jí správně říká </w:t>
      </w:r>
      <w:r w:rsidRPr="00B13559">
        <w:rPr>
          <w:b/>
          <w:bCs/>
        </w:rPr>
        <w:t>zvěř dravá, protože i ona má v rozumné míře v přírodě své místo.</w:t>
      </w:r>
    </w:p>
    <w:p w14:paraId="713BCDC6" w14:textId="1E52297B" w:rsidR="00B13559" w:rsidRDefault="00B13559" w:rsidP="00B13559"/>
    <w:p w14:paraId="510E1399" w14:textId="67126CCF" w:rsidR="00B13559" w:rsidRDefault="00B13559" w:rsidP="00B13559"/>
    <w:p w14:paraId="48E53F4E" w14:textId="77777777" w:rsidR="000E1466" w:rsidRDefault="000E1466" w:rsidP="00B13559"/>
    <w:p w14:paraId="6DEAF113" w14:textId="77777777" w:rsidR="000E1466" w:rsidRPr="00B13559" w:rsidRDefault="000E1466" w:rsidP="000E1466">
      <w:pPr>
        <w:jc w:val="center"/>
        <w:rPr>
          <w:sz w:val="40"/>
          <w:szCs w:val="40"/>
        </w:rPr>
      </w:pPr>
      <w:r w:rsidRPr="00B13559">
        <w:rPr>
          <w:sz w:val="40"/>
          <w:szCs w:val="40"/>
        </w:rPr>
        <w:t>Zvěř a její rozdělení v myslivecké mluvě</w:t>
      </w:r>
    </w:p>
    <w:p w14:paraId="692F614F" w14:textId="77777777" w:rsidR="000E1466" w:rsidRDefault="000E1466" w:rsidP="000E1466">
      <w:r>
        <w:t xml:space="preserve">Druhy zvířat, která jsou z hlediska myslivosti zajímavá a o kterou myslivci pečují. Ne všechna zvěř je lovná (= lze lovit)! </w:t>
      </w:r>
    </w:p>
    <w:p w14:paraId="59B4F3D5" w14:textId="77777777" w:rsidR="000E1466" w:rsidRDefault="000E1466" w:rsidP="000E1466">
      <w:r>
        <w:t>Správného myslivce ale zajímají všechna zvířata v přírodě a pomáhá všem.</w:t>
      </w:r>
    </w:p>
    <w:p w14:paraId="0DFB0DF2" w14:textId="77777777" w:rsidR="000E1466" w:rsidRDefault="000E1466" w:rsidP="000E1466">
      <w:r>
        <w:t>Zvěř rozdělujeme v myslivecké mluvě na:</w:t>
      </w:r>
    </w:p>
    <w:p w14:paraId="7352AF0A" w14:textId="77777777" w:rsidR="000E1466" w:rsidRDefault="000E1466" w:rsidP="000E1466">
      <w:pPr>
        <w:pStyle w:val="Odstavecseseznamem"/>
        <w:numPr>
          <w:ilvl w:val="0"/>
          <w:numId w:val="1"/>
        </w:numPr>
      </w:pPr>
      <w:r w:rsidRPr="00B13559">
        <w:rPr>
          <w:b/>
          <w:bCs/>
        </w:rPr>
        <w:t>Zvěř srstnatá</w:t>
      </w:r>
      <w:r>
        <w:t xml:space="preserve"> – má srst</w:t>
      </w:r>
    </w:p>
    <w:p w14:paraId="46120054" w14:textId="77777777" w:rsidR="000E1466" w:rsidRDefault="000E1466" w:rsidP="000E1466">
      <w:pPr>
        <w:pStyle w:val="Odstavecseseznamem"/>
        <w:numPr>
          <w:ilvl w:val="0"/>
          <w:numId w:val="1"/>
        </w:numPr>
      </w:pPr>
      <w:r w:rsidRPr="00B13559">
        <w:rPr>
          <w:b/>
          <w:bCs/>
        </w:rPr>
        <w:t>Zvěř pernatá</w:t>
      </w:r>
      <w:r>
        <w:t xml:space="preserve"> – má peří – ptáci</w:t>
      </w:r>
    </w:p>
    <w:p w14:paraId="3BA36D5C" w14:textId="77777777" w:rsidR="000E1466" w:rsidRDefault="000E1466" w:rsidP="000E1466">
      <w:pPr>
        <w:pStyle w:val="Odstavecseseznamem"/>
        <w:numPr>
          <w:ilvl w:val="0"/>
          <w:numId w:val="1"/>
        </w:numPr>
      </w:pPr>
      <w:r w:rsidRPr="00B13559">
        <w:rPr>
          <w:b/>
          <w:bCs/>
        </w:rPr>
        <w:t>Zvěř spárkatá</w:t>
      </w:r>
      <w:r>
        <w:t xml:space="preserve"> – má běhy ukončené spárky (srnec, jelen, divočák, muflon, …)</w:t>
      </w:r>
    </w:p>
    <w:p w14:paraId="07A729E8" w14:textId="77777777" w:rsidR="000E1466" w:rsidRDefault="000E1466" w:rsidP="000E1466">
      <w:pPr>
        <w:pStyle w:val="Odstavecseseznamem"/>
        <w:numPr>
          <w:ilvl w:val="0"/>
          <w:numId w:val="1"/>
        </w:numPr>
      </w:pPr>
      <w:r w:rsidRPr="00B13559">
        <w:rPr>
          <w:b/>
          <w:bCs/>
        </w:rPr>
        <w:t>Zvěř parohatá</w:t>
      </w:r>
      <w:r>
        <w:t xml:space="preserve"> – má parohy – jelen, srnec, los, …</w:t>
      </w:r>
    </w:p>
    <w:p w14:paraId="32FF67B3" w14:textId="77777777" w:rsidR="000E1466" w:rsidRDefault="000E1466" w:rsidP="000E1466">
      <w:pPr>
        <w:pStyle w:val="Odstavecseseznamem"/>
        <w:numPr>
          <w:ilvl w:val="0"/>
          <w:numId w:val="1"/>
        </w:numPr>
      </w:pPr>
      <w:r w:rsidRPr="00B13559">
        <w:rPr>
          <w:b/>
          <w:bCs/>
        </w:rPr>
        <w:t xml:space="preserve">Zvěř dutorohá </w:t>
      </w:r>
      <w:r>
        <w:t>– má rohy – muflon, kamzík</w:t>
      </w:r>
    </w:p>
    <w:p w14:paraId="0B39FD45" w14:textId="77777777" w:rsidR="000E1466" w:rsidRDefault="000E1466" w:rsidP="000E1466">
      <w:pPr>
        <w:pStyle w:val="Odstavecseseznamem"/>
        <w:numPr>
          <w:ilvl w:val="0"/>
          <w:numId w:val="1"/>
        </w:numPr>
      </w:pPr>
      <w:r w:rsidRPr="00B13559">
        <w:rPr>
          <w:b/>
          <w:bCs/>
        </w:rPr>
        <w:t>Zvěř velká</w:t>
      </w:r>
      <w:r>
        <w:t xml:space="preserve"> – sem patří spárkatá zvěř a velké šelmy (medvěd, vlk, rys), ale také tetřev, výr a divoký krocan!</w:t>
      </w:r>
    </w:p>
    <w:p w14:paraId="4AB5FF3B" w14:textId="77777777" w:rsidR="000E1466" w:rsidRDefault="000E1466" w:rsidP="000E1466">
      <w:pPr>
        <w:pStyle w:val="Odstavecseseznamem"/>
        <w:numPr>
          <w:ilvl w:val="0"/>
          <w:numId w:val="1"/>
        </w:numPr>
      </w:pPr>
      <w:r w:rsidRPr="00B13559">
        <w:rPr>
          <w:b/>
          <w:bCs/>
        </w:rPr>
        <w:t>Zvěř drobná</w:t>
      </w:r>
      <w:r>
        <w:t xml:space="preserve"> – ta, která není velká – zajíc, bažant, kachna, …  </w:t>
      </w:r>
    </w:p>
    <w:p w14:paraId="430D58FE" w14:textId="77777777" w:rsidR="000E1466" w:rsidRDefault="000E1466" w:rsidP="000E1466">
      <w:pPr>
        <w:pStyle w:val="Odstavecseseznamem"/>
        <w:numPr>
          <w:ilvl w:val="0"/>
          <w:numId w:val="1"/>
        </w:numPr>
      </w:pPr>
      <w:r w:rsidRPr="00B13559">
        <w:rPr>
          <w:b/>
          <w:bCs/>
        </w:rPr>
        <w:t>Zvěř červená</w:t>
      </w:r>
      <w:r>
        <w:t xml:space="preserve"> = veškerá zvěř parohatá</w:t>
      </w:r>
    </w:p>
    <w:p w14:paraId="721BEAF4" w14:textId="77777777" w:rsidR="000E1466" w:rsidRDefault="000E1466" w:rsidP="000E1466">
      <w:pPr>
        <w:pStyle w:val="Odstavecseseznamem"/>
        <w:numPr>
          <w:ilvl w:val="0"/>
          <w:numId w:val="1"/>
        </w:numPr>
      </w:pPr>
      <w:r w:rsidRPr="00B13559">
        <w:rPr>
          <w:b/>
          <w:bCs/>
        </w:rPr>
        <w:t>Zvěř černá</w:t>
      </w:r>
      <w:r>
        <w:t xml:space="preserve"> = prase divoké</w:t>
      </w:r>
    </w:p>
    <w:p w14:paraId="341174F3" w14:textId="77777777" w:rsidR="000E1466" w:rsidRDefault="000E1466" w:rsidP="000E1466">
      <w:pPr>
        <w:pStyle w:val="Odstavecseseznamem"/>
        <w:numPr>
          <w:ilvl w:val="0"/>
          <w:numId w:val="1"/>
        </w:numPr>
      </w:pPr>
      <w:r w:rsidRPr="00B13559">
        <w:rPr>
          <w:b/>
          <w:bCs/>
        </w:rPr>
        <w:t>Zvěř vysoká</w:t>
      </w:r>
      <w:r>
        <w:t xml:space="preserve"> = nesprávné, ale naprosto běžné označení pro jelení zvěř.</w:t>
      </w:r>
    </w:p>
    <w:p w14:paraId="1CC04DBE" w14:textId="77777777" w:rsidR="000E1466" w:rsidRDefault="000E1466" w:rsidP="000E1466">
      <w:r>
        <w:t>Dříve se používalo:</w:t>
      </w:r>
    </w:p>
    <w:p w14:paraId="18734619" w14:textId="77777777" w:rsidR="000E1466" w:rsidRDefault="000E1466" w:rsidP="000E1466">
      <w:pPr>
        <w:pStyle w:val="Odstavecseseznamem"/>
        <w:numPr>
          <w:ilvl w:val="0"/>
          <w:numId w:val="2"/>
        </w:numPr>
      </w:pPr>
      <w:r>
        <w:t xml:space="preserve">Zvěř užitková </w:t>
      </w:r>
    </w:p>
    <w:p w14:paraId="7B611AE9" w14:textId="0C4A26EA" w:rsidR="00B13559" w:rsidRDefault="000E1466" w:rsidP="00B13559">
      <w:pPr>
        <w:pStyle w:val="Odstavecseseznamem"/>
        <w:numPr>
          <w:ilvl w:val="0"/>
          <w:numId w:val="2"/>
        </w:numPr>
      </w:pPr>
      <w:r>
        <w:t xml:space="preserve">Zvěř škodná – liška, kuna, … - dnes se jí správně říká </w:t>
      </w:r>
      <w:r w:rsidRPr="000E1466">
        <w:rPr>
          <w:b/>
          <w:bCs/>
        </w:rPr>
        <w:t>zvěř dravá, protože i ona má v rozumné míře v přírodě své místo.</w:t>
      </w:r>
      <w:bookmarkStart w:id="0" w:name="_GoBack"/>
      <w:bookmarkEnd w:id="0"/>
    </w:p>
    <w:sectPr w:rsidR="00B13559" w:rsidSect="00B135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705F2"/>
    <w:multiLevelType w:val="hybridMultilevel"/>
    <w:tmpl w:val="91223C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BC0914"/>
    <w:multiLevelType w:val="hybridMultilevel"/>
    <w:tmpl w:val="0366C4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AF0"/>
    <w:rsid w:val="000B4346"/>
    <w:rsid w:val="000E1466"/>
    <w:rsid w:val="00125EFC"/>
    <w:rsid w:val="0016218D"/>
    <w:rsid w:val="00174AF0"/>
    <w:rsid w:val="0056232D"/>
    <w:rsid w:val="009B6660"/>
    <w:rsid w:val="00B13559"/>
    <w:rsid w:val="00CB09D2"/>
    <w:rsid w:val="00EF4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C8D71"/>
  <w15:chartTrackingRefBased/>
  <w15:docId w15:val="{21901A5C-37D5-48DE-845C-FB4992CCC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135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278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Václav Meškan (Ředitel)</cp:lastModifiedBy>
  <cp:revision>3</cp:revision>
  <cp:lastPrinted>2019-11-06T09:19:00Z</cp:lastPrinted>
  <dcterms:created xsi:type="dcterms:W3CDTF">2019-11-05T19:37:00Z</dcterms:created>
  <dcterms:modified xsi:type="dcterms:W3CDTF">2019-11-06T11:27:00Z</dcterms:modified>
</cp:coreProperties>
</file>