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4E" w:rsidRPr="003E7256" w:rsidRDefault="003931FF" w:rsidP="003931FF">
      <w:pPr>
        <w:jc w:val="center"/>
        <w:rPr>
          <w:b/>
        </w:rPr>
      </w:pPr>
      <w:r w:rsidRPr="003E7256">
        <w:rPr>
          <w:b/>
        </w:rPr>
        <w:t xml:space="preserve">Výpis usnesení ze zasedání zastupitelstva obce Bohunice, konaného dne </w:t>
      </w:r>
      <w:proofErr w:type="gramStart"/>
      <w:r w:rsidRPr="003E7256">
        <w:rPr>
          <w:b/>
        </w:rPr>
        <w:t>16.12.2023</w:t>
      </w:r>
      <w:proofErr w:type="gramEnd"/>
      <w:r w:rsidRPr="003E7256">
        <w:rPr>
          <w:b/>
        </w:rPr>
        <w:t xml:space="preserve"> v budově obecního úřadu</w:t>
      </w:r>
    </w:p>
    <w:p w:rsidR="003931FF" w:rsidRDefault="003931FF" w:rsidP="003931FF">
      <w:pPr>
        <w:jc w:val="center"/>
      </w:pPr>
    </w:p>
    <w:p w:rsidR="003931FF" w:rsidRPr="00C107AF" w:rsidRDefault="003931FF" w:rsidP="003931FF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>2</w:t>
      </w:r>
      <w:r w:rsidRPr="00C107AF">
        <w:rPr>
          <w:rFonts w:cs="Arial"/>
          <w:b/>
          <w:bCs/>
          <w:color w:val="000000" w:themeColor="text1"/>
          <w:u w:val="single"/>
        </w:rPr>
        <w:t xml:space="preserve">.  </w:t>
      </w:r>
      <w:r w:rsidRPr="00C107AF">
        <w:rPr>
          <w:rFonts w:cs="Arial"/>
          <w:b/>
          <w:u w:val="single"/>
        </w:rPr>
        <w:t>Schválení doplňujících bodů programu</w:t>
      </w:r>
    </w:p>
    <w:p w:rsidR="003931FF" w:rsidRDefault="003931FF" w:rsidP="003931FF">
      <w:pPr>
        <w:spacing w:after="0" w:line="240" w:lineRule="auto"/>
        <w:rPr>
          <w:rFonts w:cs="Arial"/>
          <w:b/>
        </w:rPr>
      </w:pPr>
    </w:p>
    <w:p w:rsidR="003931FF" w:rsidRDefault="003931FF" w:rsidP="003931FF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dar prodejně Tvrzice</w:t>
      </w:r>
    </w:p>
    <w:p w:rsidR="003931FF" w:rsidRDefault="003931FF" w:rsidP="003931FF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žádost o dar p. Ing. Libuše Horové na pořízení DČOV</w:t>
      </w:r>
    </w:p>
    <w:p w:rsidR="003931FF" w:rsidRPr="00FE3FB6" w:rsidRDefault="003931FF" w:rsidP="003931FF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schválení faktury za nákup DČOV</w:t>
      </w:r>
    </w:p>
    <w:p w:rsidR="003931FF" w:rsidRDefault="003931FF" w:rsidP="003931FF">
      <w:pPr>
        <w:pStyle w:val="Zkladntext"/>
        <w:rPr>
          <w:rFonts w:ascii="Calibri" w:hAnsi="Calibri" w:cs="Arial"/>
          <w:u w:val="single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bCs/>
          <w:color w:val="FF0000"/>
        </w:rPr>
      </w:pPr>
      <w:r w:rsidRPr="00E30EEC">
        <w:rPr>
          <w:rFonts w:ascii="Calibri" w:hAnsi="Calibri" w:cs="Arial"/>
          <w:b/>
          <w:bCs/>
          <w:color w:val="FF0000"/>
        </w:rPr>
        <w:t xml:space="preserve">Přijato </w:t>
      </w:r>
      <w:proofErr w:type="gramStart"/>
      <w:r w:rsidRPr="00E30EEC">
        <w:rPr>
          <w:rFonts w:ascii="Calibri" w:hAnsi="Calibri" w:cs="Arial"/>
          <w:b/>
          <w:bCs/>
          <w:color w:val="FF0000"/>
        </w:rPr>
        <w:t>usnesení  č.</w:t>
      </w:r>
      <w:proofErr w:type="gramEnd"/>
      <w:r>
        <w:rPr>
          <w:rFonts w:ascii="Calibri" w:hAnsi="Calibri" w:cs="Arial"/>
          <w:b/>
          <w:bCs/>
          <w:color w:val="FF0000"/>
        </w:rPr>
        <w:t xml:space="preserve"> 25/2023.</w:t>
      </w:r>
    </w:p>
    <w:p w:rsidR="003931FF" w:rsidRPr="00E30EEC" w:rsidRDefault="003931FF" w:rsidP="003931FF">
      <w:pPr>
        <w:pStyle w:val="Zkladntext"/>
        <w:rPr>
          <w:rFonts w:ascii="Calibri" w:hAnsi="Calibri" w:cs="Arial"/>
          <w:b/>
          <w:bCs/>
          <w:color w:val="FF0000"/>
        </w:rPr>
      </w:pPr>
    </w:p>
    <w:p w:rsidR="003931FF" w:rsidRPr="00DA6176" w:rsidRDefault="003931FF" w:rsidP="003931FF">
      <w:pPr>
        <w:rPr>
          <w:rFonts w:cs="Arial"/>
          <w:b/>
        </w:rPr>
      </w:pPr>
      <w:r>
        <w:rPr>
          <w:rFonts w:cs="Arial"/>
          <w:b/>
          <w:bCs/>
        </w:rPr>
        <w:t>Zastupitelstvo schvaluje doplnění programu zasedání o výše uvedené body.</w:t>
      </w:r>
    </w:p>
    <w:p w:rsidR="003931FF" w:rsidRDefault="003931FF" w:rsidP="003931FF">
      <w:pPr>
        <w:rPr>
          <w:rFonts w:cs="Arial"/>
          <w:b/>
          <w:bCs/>
          <w:color w:val="000000" w:themeColor="text1"/>
        </w:rPr>
      </w:pPr>
    </w:p>
    <w:p w:rsidR="003931FF" w:rsidRPr="00C107AF" w:rsidRDefault="003931FF" w:rsidP="003931FF">
      <w:pPr>
        <w:rPr>
          <w:rFonts w:cs="Arial"/>
          <w:b/>
          <w:bCs/>
          <w:color w:val="000000" w:themeColor="text1"/>
          <w:u w:val="single"/>
        </w:rPr>
      </w:pPr>
      <w:r w:rsidRPr="00C107AF">
        <w:rPr>
          <w:rFonts w:cs="Arial"/>
          <w:b/>
          <w:bCs/>
          <w:color w:val="000000" w:themeColor="text1"/>
          <w:u w:val="single"/>
        </w:rPr>
        <w:t>3. Schválení aktualizovaných vyhlášek o místních poplatcích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rPr>
          <w:rFonts w:cs="Arial"/>
          <w:b/>
          <w:bCs/>
          <w:color w:val="FF0000"/>
        </w:rPr>
      </w:pPr>
      <w:r w:rsidRPr="00E30EEC">
        <w:rPr>
          <w:rFonts w:cs="Arial"/>
          <w:b/>
          <w:bCs/>
          <w:color w:val="FF0000"/>
        </w:rPr>
        <w:t>Přijato usnesení č.</w:t>
      </w:r>
      <w:r>
        <w:rPr>
          <w:rFonts w:cs="Arial"/>
          <w:b/>
          <w:bCs/>
          <w:color w:val="FF0000"/>
        </w:rPr>
        <w:t xml:space="preserve"> 26/2023.</w:t>
      </w:r>
    </w:p>
    <w:p w:rsidR="003931FF" w:rsidRPr="005A139B" w:rsidRDefault="003931FF" w:rsidP="003931FF">
      <w:pPr>
        <w:pStyle w:val="Zkladntext"/>
        <w:rPr>
          <w:rFonts w:ascii="Calibri" w:hAnsi="Calibri" w:cs="Arial"/>
          <w:b/>
        </w:rPr>
      </w:pPr>
      <w:r w:rsidRPr="005A139B">
        <w:rPr>
          <w:rFonts w:ascii="Calibri" w:hAnsi="Calibri" w:cs="Arial"/>
          <w:b/>
        </w:rPr>
        <w:t>Zastupitelstvo schvaluje aktualizované vyhlášky o místních poplatcích.</w:t>
      </w:r>
    </w:p>
    <w:p w:rsidR="003931FF" w:rsidRPr="00E30EEC" w:rsidRDefault="003931FF" w:rsidP="003931FF">
      <w:pPr>
        <w:rPr>
          <w:rFonts w:cs="Arial"/>
          <w:b/>
          <w:bCs/>
          <w:color w:val="FF0000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Pr="00C107AF" w:rsidRDefault="003931FF" w:rsidP="003931FF">
      <w:pPr>
        <w:pStyle w:val="Normlnweb"/>
        <w:rPr>
          <w:rFonts w:ascii="Calibri" w:hAnsi="Calibri" w:cs="Arial"/>
          <w:u w:val="single"/>
        </w:rPr>
      </w:pPr>
      <w:r w:rsidRPr="00C107AF">
        <w:rPr>
          <w:rFonts w:ascii="Calibri" w:hAnsi="Calibri" w:cs="Arial"/>
          <w:b/>
          <w:u w:val="single"/>
        </w:rPr>
        <w:t>4</w:t>
      </w:r>
      <w:r w:rsidRPr="00C107AF">
        <w:rPr>
          <w:rFonts w:ascii="Calibri" w:hAnsi="Calibri" w:cs="Arial"/>
          <w:u w:val="single"/>
        </w:rPr>
        <w:t xml:space="preserve">. </w:t>
      </w:r>
      <w:r w:rsidRPr="00C107AF">
        <w:rPr>
          <w:rFonts w:ascii="Calibri" w:hAnsi="Calibri" w:cs="Arial"/>
          <w:b/>
          <w:u w:val="single"/>
        </w:rPr>
        <w:t>Schválení rozpočtu obce na rok 2024</w:t>
      </w:r>
    </w:p>
    <w:p w:rsidR="003931FF" w:rsidRPr="00C66D57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  <w:r w:rsidRPr="00E30EEC">
        <w:rPr>
          <w:rFonts w:cs="Arial"/>
          <w:b/>
          <w:bCs/>
          <w:color w:val="FF0000"/>
        </w:rPr>
        <w:t xml:space="preserve">Přijato usnesení č. </w:t>
      </w:r>
      <w:r>
        <w:rPr>
          <w:rFonts w:cs="Arial"/>
          <w:b/>
          <w:bCs/>
          <w:color w:val="FF0000"/>
        </w:rPr>
        <w:t>27/2023.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</w:p>
    <w:p w:rsidR="003931FF" w:rsidRPr="005A139B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Zastupitelstvo </w:t>
      </w:r>
      <w:r w:rsidRPr="005A139B">
        <w:rPr>
          <w:rFonts w:cs="Arial"/>
          <w:b/>
          <w:bCs/>
        </w:rPr>
        <w:t>obce schvaluje rozpočet na rok 2024 jako schodkový. Příjmy ve výši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1.269.879 Kč a výdaje ve výši 1.902.191</w:t>
      </w:r>
      <w:r w:rsidRPr="005A139B">
        <w:rPr>
          <w:rFonts w:cs="Arial"/>
          <w:b/>
          <w:bCs/>
        </w:rPr>
        <w:t xml:space="preserve"> Kč. Schodek rozpočtu </w:t>
      </w:r>
      <w:r>
        <w:rPr>
          <w:rFonts w:cs="Arial"/>
          <w:b/>
          <w:bCs/>
        </w:rPr>
        <w:t xml:space="preserve">ve výši 632.312 Kč </w:t>
      </w:r>
      <w:r w:rsidRPr="005A139B">
        <w:rPr>
          <w:rFonts w:cs="Arial"/>
          <w:b/>
          <w:bCs/>
        </w:rPr>
        <w:t>bude kryt z přebytků minulých let</w:t>
      </w:r>
      <w:r>
        <w:rPr>
          <w:rFonts w:cs="Arial"/>
          <w:b/>
          <w:bCs/>
        </w:rPr>
        <w:t>.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3931FF" w:rsidRPr="005A139B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</w:p>
    <w:p w:rsidR="003931FF" w:rsidRPr="00C107A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u w:val="single"/>
        </w:rPr>
      </w:pPr>
      <w:r w:rsidRPr="00C107AF">
        <w:rPr>
          <w:rFonts w:cs="Arial"/>
          <w:b/>
          <w:bCs/>
          <w:color w:val="000000" w:themeColor="text1"/>
          <w:u w:val="single"/>
        </w:rPr>
        <w:t>5. Schválení Střednědobého výhledu rozpočtu obce na rok 2025-2026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  <w:r w:rsidRPr="00677204">
        <w:rPr>
          <w:rFonts w:cs="Arial"/>
          <w:b/>
          <w:bCs/>
          <w:color w:val="FF0000"/>
        </w:rPr>
        <w:t>Přijato usnesení č. 28/2023</w:t>
      </w:r>
      <w:r>
        <w:rPr>
          <w:rFonts w:cs="Arial"/>
          <w:b/>
          <w:bCs/>
          <w:color w:val="FF0000"/>
        </w:rPr>
        <w:t>.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7204">
        <w:rPr>
          <w:rFonts w:cstheme="minorHAnsi"/>
          <w:b/>
          <w:color w:val="000000"/>
          <w:shd w:val="clear" w:color="auto" w:fill="FFFFFF"/>
        </w:rPr>
        <w:t>Zastupitelstvo obce schvaluje střednědobý výhled na rok 2025 - 2026.</w:t>
      </w:r>
    </w:p>
    <w:p w:rsidR="003E7256" w:rsidRDefault="003E7256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Pr="00C107A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  <w:shd w:val="clear" w:color="auto" w:fill="FFFFFF"/>
        </w:rPr>
      </w:pPr>
      <w:r w:rsidRPr="00C107AF">
        <w:rPr>
          <w:rFonts w:cstheme="minorHAnsi"/>
          <w:b/>
          <w:color w:val="000000"/>
          <w:u w:val="single"/>
          <w:shd w:val="clear" w:color="auto" w:fill="FFFFFF"/>
        </w:rPr>
        <w:t>6. Schválení inventarizační komise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Default="003931FF" w:rsidP="003931FF">
      <w:pPr>
        <w:pStyle w:val="Zkladntext"/>
        <w:rPr>
          <w:rFonts w:ascii="Calibri" w:hAnsi="Calibri" w:cs="Arial"/>
          <w:u w:val="single"/>
        </w:rPr>
      </w:pPr>
    </w:p>
    <w:p w:rsidR="003E7256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hd w:val="clear" w:color="auto" w:fill="FFFFFF"/>
        </w:rPr>
      </w:pPr>
      <w:r w:rsidRPr="00677204">
        <w:rPr>
          <w:rFonts w:cstheme="minorHAnsi"/>
          <w:b/>
          <w:color w:val="FF0000"/>
          <w:shd w:val="clear" w:color="auto" w:fill="FFFFFF"/>
        </w:rPr>
        <w:t>Přijato usnesení č. 29/2023.</w:t>
      </w:r>
    </w:p>
    <w:p w:rsidR="003931FF" w:rsidRPr="003E7256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lastRenderedPageBreak/>
        <w:t xml:space="preserve">Zastupitelstvo obce schvaluje členy inventarizační komisi ve složení - </w:t>
      </w:r>
      <w:r>
        <w:rPr>
          <w:rFonts w:cstheme="minorHAnsi"/>
          <w:color w:val="000000"/>
          <w:shd w:val="clear" w:color="auto" w:fill="FFFFFF"/>
        </w:rPr>
        <w:t xml:space="preserve">předseda </w:t>
      </w:r>
      <w:r w:rsidRPr="00677204">
        <w:rPr>
          <w:rFonts w:cstheme="minorHAnsi"/>
          <w:b/>
          <w:color w:val="000000"/>
          <w:shd w:val="clear" w:color="auto" w:fill="FFFFFF"/>
        </w:rPr>
        <w:t>Vojtěch Homolka, Renata Smetanová, Stanislav Frček, Ing. Radomír Šindelář, Ing. Libuše Horová ml.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Pr="00C107A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  <w:shd w:val="clear" w:color="auto" w:fill="FFFFFF"/>
        </w:rPr>
      </w:pPr>
      <w:r w:rsidRPr="00C107AF">
        <w:rPr>
          <w:rFonts w:cstheme="minorHAnsi"/>
          <w:b/>
          <w:color w:val="000000"/>
          <w:u w:val="single"/>
          <w:shd w:val="clear" w:color="auto" w:fill="FFFFFF"/>
        </w:rPr>
        <w:t>7. Schválení jednacího řádu zastupitelstva</w:t>
      </w:r>
    </w:p>
    <w:p w:rsidR="003931FF" w:rsidRDefault="003931FF" w:rsidP="00393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Pr="00C107AF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C107AF">
        <w:rPr>
          <w:rFonts w:ascii="Calibri" w:hAnsi="Calibri" w:cs="Arial"/>
          <w:b/>
          <w:color w:val="FF0000"/>
        </w:rPr>
        <w:t>Přijato usnesení č. 30/2023.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C107AF">
        <w:rPr>
          <w:rFonts w:ascii="Calibri" w:hAnsi="Calibri" w:cs="Arial"/>
          <w:b/>
        </w:rPr>
        <w:t>Zastupitelstvo obce schvaluje aktualizovaný jednací řád zastupitelstva.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u w:val="single"/>
        </w:rPr>
      </w:pPr>
      <w:r w:rsidRPr="00C107AF">
        <w:rPr>
          <w:rFonts w:ascii="Calibri" w:hAnsi="Calibri" w:cs="Arial"/>
          <w:b/>
          <w:u w:val="single"/>
        </w:rPr>
        <w:t xml:space="preserve">8. Schválení daru na provoz pojízdné prodejny </w:t>
      </w:r>
      <w:proofErr w:type="spellStart"/>
      <w:r w:rsidRPr="00C107AF">
        <w:rPr>
          <w:rFonts w:ascii="Calibri" w:hAnsi="Calibri" w:cs="Arial"/>
          <w:b/>
          <w:u w:val="single"/>
        </w:rPr>
        <w:t>Kodádek</w:t>
      </w:r>
      <w:proofErr w:type="spellEnd"/>
      <w:r w:rsidRPr="00C107AF">
        <w:rPr>
          <w:rFonts w:ascii="Calibri" w:hAnsi="Calibri" w:cs="Arial"/>
          <w:b/>
          <w:u w:val="single"/>
        </w:rPr>
        <w:t>.</w:t>
      </w:r>
    </w:p>
    <w:p w:rsidR="003931FF" w:rsidRDefault="003931FF" w:rsidP="003931FF">
      <w:pPr>
        <w:pStyle w:val="Zkladntext"/>
        <w:rPr>
          <w:rFonts w:ascii="Calibri" w:hAnsi="Calibri" w:cs="Arial"/>
          <w:b/>
          <w:u w:val="single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DC2F33">
        <w:rPr>
          <w:rFonts w:ascii="Calibri" w:hAnsi="Calibri" w:cs="Arial"/>
          <w:b/>
          <w:color w:val="FF0000"/>
        </w:rPr>
        <w:t>Přijato usnesení č. 31/2023.</w:t>
      </w:r>
    </w:p>
    <w:p w:rsidR="003931FF" w:rsidRDefault="003931FF" w:rsidP="003931FF">
      <w:pPr>
        <w:pStyle w:val="Zkladntext"/>
        <w:rPr>
          <w:rFonts w:ascii="Calibri" w:hAnsi="Calibri" w:cs="Arial"/>
          <w:b/>
          <w:color w:val="FF0000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Zastupitelstvo schvaluje dar ve výši 5000 Kč na provoz pojízdné prodejny </w:t>
      </w:r>
      <w:proofErr w:type="spellStart"/>
      <w:r>
        <w:rPr>
          <w:rFonts w:ascii="Calibri" w:hAnsi="Calibri" w:cs="Arial"/>
          <w:b/>
        </w:rPr>
        <w:t>Kodádek</w:t>
      </w:r>
      <w:proofErr w:type="spellEnd"/>
      <w:r>
        <w:rPr>
          <w:rFonts w:ascii="Calibri" w:hAnsi="Calibri" w:cs="Arial"/>
          <w:b/>
        </w:rPr>
        <w:t>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Pr="00DC2F33" w:rsidRDefault="003931FF" w:rsidP="003931FF">
      <w:pPr>
        <w:pStyle w:val="Zkladntext"/>
        <w:rPr>
          <w:rFonts w:ascii="Calibri" w:hAnsi="Calibri" w:cs="Arial"/>
          <w:b/>
          <w:u w:val="single"/>
        </w:rPr>
      </w:pPr>
      <w:r w:rsidRPr="00DC2F33">
        <w:rPr>
          <w:rFonts w:ascii="Calibri" w:hAnsi="Calibri" w:cs="Arial"/>
          <w:b/>
          <w:u w:val="single"/>
        </w:rPr>
        <w:t>9. Zrušení usnesení č. 24/2023.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Pr="006A4D5A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6A4D5A">
        <w:rPr>
          <w:rFonts w:ascii="Calibri" w:hAnsi="Calibri" w:cs="Arial"/>
          <w:b/>
          <w:color w:val="FF0000"/>
        </w:rPr>
        <w:t>Přijato usnesení č. 32/2023.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6A4D5A">
        <w:rPr>
          <w:rFonts w:ascii="Calibri" w:hAnsi="Calibri" w:cs="Arial"/>
          <w:b/>
        </w:rPr>
        <w:t xml:space="preserve">Zastupitelstvo schvaluje zrušení usnesení č. 24/2023 ze dne </w:t>
      </w:r>
      <w:proofErr w:type="gramStart"/>
      <w:r w:rsidRPr="006A4D5A">
        <w:rPr>
          <w:rFonts w:ascii="Calibri" w:hAnsi="Calibri" w:cs="Arial"/>
          <w:b/>
        </w:rPr>
        <w:t>28.10.2023</w:t>
      </w:r>
      <w:proofErr w:type="gramEnd"/>
      <w:r w:rsidRPr="006A4D5A">
        <w:rPr>
          <w:rFonts w:ascii="Calibri" w:hAnsi="Calibri" w:cs="Arial"/>
          <w:b/>
        </w:rPr>
        <w:t>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Pr="003E7256" w:rsidRDefault="003931FF" w:rsidP="003931FF">
      <w:pPr>
        <w:pStyle w:val="Zkladntext"/>
        <w:rPr>
          <w:rFonts w:ascii="Calibri" w:hAnsi="Calibri" w:cs="Arial"/>
          <w:b/>
          <w:u w:val="single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3E7256">
        <w:rPr>
          <w:rFonts w:ascii="Calibri" w:hAnsi="Calibri" w:cs="Arial"/>
          <w:b/>
          <w:u w:val="single"/>
        </w:rPr>
        <w:t>10. Dar na provoz prodejny ve Tvrzicích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D01261">
        <w:rPr>
          <w:rFonts w:ascii="Calibri" w:hAnsi="Calibri" w:cs="Arial"/>
          <w:b/>
          <w:color w:val="FF0000"/>
        </w:rPr>
        <w:t>Přijato usnesení č. 33/2023.</w:t>
      </w:r>
    </w:p>
    <w:p w:rsidR="003931FF" w:rsidRDefault="003931FF" w:rsidP="003931FF">
      <w:pPr>
        <w:pStyle w:val="Zkladntext"/>
        <w:rPr>
          <w:rFonts w:ascii="Calibri" w:hAnsi="Calibri" w:cs="Arial"/>
          <w:b/>
          <w:color w:val="FF0000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color w:val="FF0000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D01261">
        <w:rPr>
          <w:rFonts w:ascii="Calibri" w:hAnsi="Calibri" w:cs="Arial"/>
          <w:b/>
        </w:rPr>
        <w:t>Zastupitelstvo schvaluje dar ve výši 3000 Kč na provoz prodejny potravin ve Tvrzicích.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Pr="004E61C7" w:rsidRDefault="003931FF" w:rsidP="003931FF">
      <w:pPr>
        <w:pStyle w:val="Zkladntext"/>
        <w:rPr>
          <w:rFonts w:ascii="Calibri" w:hAnsi="Calibri" w:cs="Arial"/>
          <w:b/>
          <w:u w:val="single"/>
        </w:rPr>
      </w:pPr>
      <w:r w:rsidRPr="004E61C7">
        <w:rPr>
          <w:rFonts w:ascii="Calibri" w:hAnsi="Calibri" w:cs="Arial"/>
          <w:b/>
          <w:u w:val="single"/>
        </w:rPr>
        <w:t xml:space="preserve">11. Žádost p. </w:t>
      </w:r>
      <w:proofErr w:type="gramStart"/>
      <w:r w:rsidRPr="004E61C7">
        <w:rPr>
          <w:rFonts w:ascii="Calibri" w:hAnsi="Calibri" w:cs="Arial"/>
          <w:b/>
          <w:u w:val="single"/>
        </w:rPr>
        <w:t xml:space="preserve">ing. </w:t>
      </w:r>
      <w:r>
        <w:rPr>
          <w:rFonts w:ascii="Calibri" w:hAnsi="Calibri" w:cs="Arial"/>
          <w:b/>
          <w:u w:val="single"/>
        </w:rPr>
        <w:t xml:space="preserve"> Libuše</w:t>
      </w:r>
      <w:proofErr w:type="gramEnd"/>
      <w:r>
        <w:rPr>
          <w:rFonts w:ascii="Calibri" w:hAnsi="Calibri" w:cs="Arial"/>
          <w:b/>
          <w:u w:val="single"/>
        </w:rPr>
        <w:t xml:space="preserve"> </w:t>
      </w:r>
      <w:r w:rsidRPr="004E61C7">
        <w:rPr>
          <w:rFonts w:ascii="Calibri" w:hAnsi="Calibri" w:cs="Arial"/>
          <w:b/>
          <w:u w:val="single"/>
        </w:rPr>
        <w:t>Horové na pořízení DČOV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Pr="004E61C7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4E61C7">
        <w:rPr>
          <w:rFonts w:ascii="Calibri" w:hAnsi="Calibri" w:cs="Arial"/>
          <w:b/>
          <w:color w:val="FF0000"/>
        </w:rPr>
        <w:t>Přijato usnesení č. 34/2023.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4E61C7">
        <w:rPr>
          <w:rFonts w:ascii="Calibri" w:hAnsi="Calibri" w:cs="Arial"/>
          <w:b/>
        </w:rPr>
        <w:t>Zastupitelstvo obce schvaluje žádost p. ing. Libuše Horové na pořízení DČOV v </w:t>
      </w:r>
      <w:proofErr w:type="gramStart"/>
      <w:r w:rsidRPr="004E61C7">
        <w:rPr>
          <w:rFonts w:ascii="Calibri" w:hAnsi="Calibri" w:cs="Arial"/>
          <w:b/>
        </w:rPr>
        <w:t>rámci 2.výzvy</w:t>
      </w:r>
      <w:proofErr w:type="gramEnd"/>
      <w:r w:rsidRPr="004E61C7">
        <w:rPr>
          <w:rFonts w:ascii="Calibri" w:hAnsi="Calibri" w:cs="Arial"/>
          <w:b/>
        </w:rPr>
        <w:t>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Pr="004D38FB" w:rsidRDefault="003931FF" w:rsidP="003931FF">
      <w:pPr>
        <w:pStyle w:val="Zkladntext"/>
        <w:rPr>
          <w:rFonts w:ascii="Calibri" w:hAnsi="Calibri" w:cs="Arial"/>
          <w:b/>
          <w:u w:val="single"/>
        </w:rPr>
      </w:pPr>
      <w:r w:rsidRPr="004D38FB">
        <w:rPr>
          <w:rFonts w:ascii="Calibri" w:hAnsi="Calibri" w:cs="Arial"/>
          <w:b/>
          <w:u w:val="single"/>
        </w:rPr>
        <w:t>12. Schválení faktury za DČOV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F227BD" w:rsidRDefault="003931FF" w:rsidP="003931FF">
      <w:pPr>
        <w:pStyle w:val="Zkladntext"/>
        <w:rPr>
          <w:rFonts w:ascii="Calibri" w:hAnsi="Calibri" w:cs="Arial"/>
          <w:b/>
          <w:color w:val="FF0000"/>
        </w:rPr>
      </w:pPr>
      <w:r w:rsidRPr="002E75F1">
        <w:rPr>
          <w:rFonts w:ascii="Calibri" w:hAnsi="Calibri" w:cs="Arial"/>
          <w:b/>
          <w:color w:val="FF0000"/>
        </w:rPr>
        <w:t>Přijato usnesení č. 35/2023.</w:t>
      </w: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  <w:r w:rsidRPr="002E75F1">
        <w:rPr>
          <w:rFonts w:ascii="Calibri" w:hAnsi="Calibri" w:cs="Arial"/>
          <w:b/>
        </w:rPr>
        <w:lastRenderedPageBreak/>
        <w:t>Zastupitelstvo schvaluje úhradu faktury za DČOV ve výši 60.000 Kč.</w:t>
      </w:r>
    </w:p>
    <w:p w:rsidR="00F227BD" w:rsidRPr="00F227BD" w:rsidRDefault="00F227BD" w:rsidP="003931FF">
      <w:pPr>
        <w:pStyle w:val="Zkladntext"/>
        <w:rPr>
          <w:rFonts w:ascii="Calibri" w:hAnsi="Calibri" w:cs="Arial"/>
          <w:b/>
          <w:color w:val="FF0000"/>
        </w:rPr>
      </w:pPr>
    </w:p>
    <w:p w:rsidR="00F227BD" w:rsidRDefault="00F227BD" w:rsidP="003931FF">
      <w:pPr>
        <w:pStyle w:val="Zkladntext"/>
        <w:rPr>
          <w:rFonts w:ascii="Calibri" w:hAnsi="Calibri" w:cs="Arial"/>
          <w:b/>
        </w:rPr>
      </w:pPr>
    </w:p>
    <w:p w:rsidR="00F227BD" w:rsidRDefault="00F227BD" w:rsidP="003931FF">
      <w:pPr>
        <w:pStyle w:val="Zkladntext"/>
        <w:rPr>
          <w:rFonts w:ascii="Calibri" w:hAnsi="Calibri" w:cs="Arial"/>
          <w:b/>
        </w:rPr>
      </w:pPr>
    </w:p>
    <w:p w:rsidR="00F227BD" w:rsidRPr="00085CA6" w:rsidRDefault="00F227BD" w:rsidP="00F227BD">
      <w:pPr>
        <w:pStyle w:val="Zkladntext"/>
        <w:rPr>
          <w:rFonts w:ascii="Calibri" w:hAnsi="Calibri" w:cs="Arial"/>
          <w:b/>
          <w:u w:val="single"/>
        </w:rPr>
      </w:pPr>
      <w:r w:rsidRPr="00085CA6">
        <w:rPr>
          <w:rFonts w:ascii="Calibri" w:hAnsi="Calibri" w:cs="Arial"/>
          <w:b/>
          <w:u w:val="single"/>
        </w:rPr>
        <w:t>13. DPP p. Ing. Radomíra Šindeláře</w:t>
      </w:r>
    </w:p>
    <w:p w:rsidR="00F227BD" w:rsidRDefault="00F227BD" w:rsidP="003931FF">
      <w:pPr>
        <w:pStyle w:val="Zkladntext"/>
        <w:rPr>
          <w:rFonts w:ascii="Calibri" w:hAnsi="Calibri" w:cs="Arial"/>
          <w:b/>
        </w:rPr>
      </w:pPr>
    </w:p>
    <w:p w:rsidR="00F227BD" w:rsidRDefault="00F227BD" w:rsidP="00F227BD">
      <w:pPr>
        <w:pStyle w:val="Zkladntext"/>
        <w:rPr>
          <w:rFonts w:ascii="Calibri" w:hAnsi="Calibri" w:cs="Arial"/>
          <w:b/>
          <w:color w:val="FF0000"/>
        </w:rPr>
      </w:pPr>
    </w:p>
    <w:p w:rsidR="00F227BD" w:rsidRDefault="00F227BD" w:rsidP="00F227BD">
      <w:pPr>
        <w:pStyle w:val="Zkladntext"/>
        <w:rPr>
          <w:rFonts w:ascii="Calibri" w:hAnsi="Calibri" w:cs="Arial"/>
          <w:b/>
          <w:color w:val="FF0000"/>
        </w:rPr>
      </w:pPr>
      <w:r w:rsidRPr="00F227BD">
        <w:rPr>
          <w:rFonts w:ascii="Calibri" w:hAnsi="Calibri" w:cs="Arial"/>
          <w:b/>
          <w:color w:val="FF0000"/>
        </w:rPr>
        <w:t>Přijato usnesení č. 36/2023.</w:t>
      </w:r>
    </w:p>
    <w:p w:rsidR="00F227BD" w:rsidRDefault="00F227BD" w:rsidP="00F227BD">
      <w:pPr>
        <w:pStyle w:val="Zkladntext"/>
        <w:rPr>
          <w:rFonts w:ascii="Calibri" w:hAnsi="Calibri" w:cs="Arial"/>
          <w:b/>
          <w:color w:val="FF0000"/>
        </w:rPr>
      </w:pPr>
    </w:p>
    <w:p w:rsidR="00F227BD" w:rsidRPr="00F227BD" w:rsidRDefault="00F227BD" w:rsidP="00F227BD">
      <w:pPr>
        <w:pStyle w:val="Zkladntext"/>
        <w:rPr>
          <w:rFonts w:ascii="Calibri" w:hAnsi="Calibri" w:cs="Arial"/>
          <w:b/>
          <w:color w:val="FF0000"/>
        </w:rPr>
      </w:pPr>
    </w:p>
    <w:p w:rsidR="00F227BD" w:rsidRDefault="00F227BD" w:rsidP="00F227BD">
      <w:pPr>
        <w:pStyle w:val="Zkladntext"/>
        <w:rPr>
          <w:rFonts w:ascii="Calibri" w:hAnsi="Calibri" w:cs="Arial"/>
          <w:b/>
        </w:rPr>
      </w:pPr>
      <w:r w:rsidRPr="00F227BD">
        <w:rPr>
          <w:rFonts w:ascii="Calibri" w:hAnsi="Calibri" w:cs="Arial"/>
          <w:b/>
        </w:rPr>
        <w:t>Zastupitelstvo obce schvaluje Dohodu o provedení práce s p. Ing. Radomírem Šindelářem.</w:t>
      </w:r>
    </w:p>
    <w:p w:rsidR="00F227BD" w:rsidRPr="00F227BD" w:rsidRDefault="00F227BD" w:rsidP="00F227BD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Na vědomí: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Starostka seznámila zastupitele s rozpočtovým opatřením č. 8/2023.</w:t>
      </w: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u w:val="single"/>
        </w:rPr>
      </w:pPr>
      <w:proofErr w:type="gramStart"/>
      <w:r w:rsidRPr="004D38FB">
        <w:rPr>
          <w:rFonts w:ascii="Calibri" w:hAnsi="Calibri" w:cs="Arial"/>
          <w:b/>
          <w:u w:val="single"/>
        </w:rPr>
        <w:t>13.Diskuze</w:t>
      </w:r>
      <w:proofErr w:type="gramEnd"/>
      <w:r w:rsidRPr="004D38FB">
        <w:rPr>
          <w:rFonts w:ascii="Calibri" w:hAnsi="Calibri" w:cs="Arial"/>
          <w:b/>
          <w:u w:val="single"/>
        </w:rPr>
        <w:t>, závěr</w:t>
      </w:r>
    </w:p>
    <w:p w:rsidR="003931FF" w:rsidRDefault="003931FF" w:rsidP="003931FF">
      <w:pPr>
        <w:pStyle w:val="Zkladntext"/>
        <w:rPr>
          <w:rFonts w:ascii="Calibri" w:hAnsi="Calibri" w:cs="Arial"/>
          <w:b/>
          <w:u w:val="single"/>
        </w:rPr>
      </w:pPr>
    </w:p>
    <w:p w:rsidR="003931FF" w:rsidRDefault="003931FF" w:rsidP="003931FF">
      <w:pPr>
        <w:pStyle w:val="Zkladntext"/>
        <w:rPr>
          <w:rFonts w:ascii="Calibri" w:hAnsi="Calibri" w:cs="Arial"/>
          <w:b/>
          <w:u w:val="single"/>
        </w:rPr>
      </w:pPr>
    </w:p>
    <w:p w:rsidR="003931FF" w:rsidRPr="004D38FB" w:rsidRDefault="003931FF" w:rsidP="003931FF">
      <w:pPr>
        <w:pStyle w:val="Zkladntext"/>
        <w:rPr>
          <w:rFonts w:ascii="Calibri" w:hAnsi="Calibri" w:cs="Arial"/>
          <w:b/>
          <w:u w:val="single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pStyle w:val="Zkladntext"/>
        <w:rPr>
          <w:rFonts w:ascii="Calibri" w:hAnsi="Calibri" w:cs="Arial"/>
        </w:rPr>
      </w:pPr>
    </w:p>
    <w:p w:rsidR="003931FF" w:rsidRDefault="003931FF" w:rsidP="003931FF">
      <w:pPr>
        <w:rPr>
          <w:rFonts w:eastAsia="Times New Roman" w:cs="Arial"/>
          <w:lang w:eastAsia="cs-CZ"/>
        </w:rPr>
      </w:pPr>
    </w:p>
    <w:p w:rsidR="003931FF" w:rsidRDefault="003931FF" w:rsidP="003931FF">
      <w:pPr>
        <w:rPr>
          <w:rFonts w:eastAsia="Times New Roman" w:cs="Arial"/>
          <w:lang w:eastAsia="cs-CZ"/>
        </w:rPr>
      </w:pPr>
    </w:p>
    <w:p w:rsidR="003931FF" w:rsidRPr="008B377F" w:rsidRDefault="003931FF" w:rsidP="003931FF">
      <w:pPr>
        <w:rPr>
          <w:rFonts w:cs="Arial"/>
        </w:rPr>
      </w:pPr>
      <w:r>
        <w:rPr>
          <w:rFonts w:cs="Arial"/>
        </w:rPr>
        <w:t xml:space="preserve">V Bohunicích, </w:t>
      </w:r>
      <w:proofErr w:type="gramStart"/>
      <w:r>
        <w:rPr>
          <w:rFonts w:cs="Arial"/>
        </w:rPr>
        <w:t>20.12.2023</w:t>
      </w:r>
      <w:proofErr w:type="gramEnd"/>
    </w:p>
    <w:p w:rsidR="003931FF" w:rsidRPr="00573125" w:rsidRDefault="003931FF" w:rsidP="003931FF">
      <w:pPr>
        <w:rPr>
          <w:rFonts w:cs="Arial"/>
        </w:rPr>
      </w:pPr>
    </w:p>
    <w:p w:rsidR="003931FF" w:rsidRPr="00573125" w:rsidRDefault="003931FF" w:rsidP="003931FF">
      <w:pPr>
        <w:rPr>
          <w:rFonts w:cs="Arial"/>
        </w:rPr>
      </w:pPr>
      <w:r w:rsidRPr="00573125">
        <w:rPr>
          <w:rFonts w:cs="Arial"/>
        </w:rPr>
        <w:t>Zapsal</w:t>
      </w:r>
      <w:r>
        <w:rPr>
          <w:rFonts w:cs="Arial"/>
        </w:rPr>
        <w:t>a: Renata Smetanová</w:t>
      </w:r>
    </w:p>
    <w:sectPr w:rsidR="003931FF" w:rsidRPr="00573125" w:rsidSect="0078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4AA"/>
    <w:multiLevelType w:val="hybridMultilevel"/>
    <w:tmpl w:val="8682B38C"/>
    <w:lvl w:ilvl="0" w:tplc="40349E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931FF"/>
    <w:rsid w:val="003931FF"/>
    <w:rsid w:val="003E7256"/>
    <w:rsid w:val="00781F4E"/>
    <w:rsid w:val="00B71104"/>
    <w:rsid w:val="00F2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3931FF"/>
    <w:pPr>
      <w:spacing w:line="252" w:lineRule="auto"/>
      <w:ind w:left="720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3931FF"/>
    <w:rPr>
      <w:rFonts w:ascii="Calibri" w:eastAsia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93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31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9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Smetanu</dc:creator>
  <cp:lastModifiedBy>Smetanu</cp:lastModifiedBy>
  <cp:revision>2</cp:revision>
  <dcterms:created xsi:type="dcterms:W3CDTF">2024-02-22T19:07:00Z</dcterms:created>
  <dcterms:modified xsi:type="dcterms:W3CDTF">2024-02-22T19:07:00Z</dcterms:modified>
</cp:coreProperties>
</file>