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0B" w:rsidRDefault="0039650B" w:rsidP="0039650B">
      <w:r>
        <w:t>Doplň autora, zemi původu, období</w:t>
      </w:r>
    </w:p>
    <w:p w:rsidR="0039650B" w:rsidRDefault="0039650B" w:rsidP="0039650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9650B" w:rsidRPr="00012BA0" w:rsidTr="007852CA">
        <w:tc>
          <w:tcPr>
            <w:tcW w:w="3485" w:type="dxa"/>
          </w:tcPr>
          <w:p w:rsidR="0039650B" w:rsidRPr="00012BA0" w:rsidRDefault="0039650B" w:rsidP="007852CA">
            <w:pPr>
              <w:jc w:val="center"/>
              <w:rPr>
                <w:b/>
              </w:rPr>
            </w:pPr>
            <w:r w:rsidRPr="00012BA0">
              <w:rPr>
                <w:b/>
              </w:rPr>
              <w:t>Dílo</w:t>
            </w:r>
          </w:p>
        </w:tc>
        <w:tc>
          <w:tcPr>
            <w:tcW w:w="3485" w:type="dxa"/>
          </w:tcPr>
          <w:p w:rsidR="0039650B" w:rsidRPr="00012BA0" w:rsidRDefault="0039650B" w:rsidP="007852CA">
            <w:pPr>
              <w:jc w:val="center"/>
              <w:rPr>
                <w:b/>
              </w:rPr>
            </w:pPr>
            <w:r w:rsidRPr="00012BA0">
              <w:rPr>
                <w:b/>
              </w:rPr>
              <w:t>autor</w:t>
            </w:r>
          </w:p>
        </w:tc>
        <w:tc>
          <w:tcPr>
            <w:tcW w:w="3486" w:type="dxa"/>
          </w:tcPr>
          <w:p w:rsidR="0039650B" w:rsidRPr="00012BA0" w:rsidRDefault="0039650B" w:rsidP="007852CA">
            <w:pPr>
              <w:jc w:val="center"/>
              <w:rPr>
                <w:b/>
              </w:rPr>
            </w:pPr>
            <w:r w:rsidRPr="00012BA0">
              <w:rPr>
                <w:b/>
              </w:rPr>
              <w:t>poznámka</w:t>
            </w: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 xml:space="preserve">O myších a lidech 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Těžká hodina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Sbohem armádo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Bajka o chytré lišce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Decameron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Důmyslný rytíř Don Quijote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Gulliverovy cesty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Postřižiny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Labyrint světa a ráj srdce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Faust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Město v slzách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Ostře sledované vlaky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Romeo a Jůlie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Dvacet tiscí mil pod mořem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Povídky z jedné a druhé kapsy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 xml:space="preserve">Fidlovačka 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Povídky malostranské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Orbis pictus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Divá Bára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Modlitba pro Kateřinu Horovitzovou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Sekyra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Hamlet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Na vlnách T.S.F.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Vest Pocket revue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Dějiny české řeči a literatury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Cesta kolem světa za 80 dní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Smrt krásných srnců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Audience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Žert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Knížky o svatokupcectví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Balady a romance (Romance o Karlu IV.)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Noc na Karlštejně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lastRenderedPageBreak/>
              <w:t>Lakomec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Chrám Matky Boží v Paříži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Zahradní slavnost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Obluhoval jsem anglického krále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Tankový prapor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Epigramy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Tři mušketýři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Na západní frontě klid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Dášenka čili život štěněte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Oliver Twist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Souostroví Gulag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Slezské písně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Osudy dobrého vojáka Švejka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Babička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Robinson Crusoe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R.U.R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Farma zvířat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Slovník česko-německý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Německo-český slovník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Malý princ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Tyrolské elegie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Písně kosmické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Bílá nemoc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Staré pověsti české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Král Lávra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Strakonický dudák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Ohlas písní českých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650B" w:rsidRPr="00B83D62" w:rsidTr="007852CA"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  <w:r w:rsidRPr="00B83D62">
              <w:rPr>
                <w:sz w:val="28"/>
                <w:szCs w:val="28"/>
              </w:rPr>
              <w:t>Krysař</w:t>
            </w:r>
          </w:p>
        </w:tc>
        <w:tc>
          <w:tcPr>
            <w:tcW w:w="3485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39650B" w:rsidRPr="00B83D62" w:rsidRDefault="0039650B" w:rsidP="007852CA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9650B" w:rsidRPr="00B83D62" w:rsidRDefault="0039650B" w:rsidP="0039650B">
      <w:pPr>
        <w:spacing w:line="276" w:lineRule="auto"/>
        <w:rPr>
          <w:sz w:val="28"/>
          <w:szCs w:val="28"/>
        </w:rPr>
      </w:pPr>
    </w:p>
    <w:p w:rsidR="0039650B" w:rsidRPr="00B83D62" w:rsidRDefault="0039650B" w:rsidP="0039650B">
      <w:pPr>
        <w:spacing w:line="276" w:lineRule="auto"/>
        <w:rPr>
          <w:sz w:val="28"/>
          <w:szCs w:val="28"/>
        </w:rPr>
      </w:pPr>
    </w:p>
    <w:p w:rsidR="0039650B" w:rsidRPr="00B83D62" w:rsidRDefault="0039650B" w:rsidP="0039650B">
      <w:pPr>
        <w:spacing w:line="276" w:lineRule="auto"/>
        <w:rPr>
          <w:sz w:val="28"/>
          <w:szCs w:val="28"/>
        </w:rPr>
      </w:pPr>
    </w:p>
    <w:p w:rsidR="00492464" w:rsidRDefault="00492464">
      <w:bookmarkStart w:id="0" w:name="_GoBack"/>
      <w:bookmarkEnd w:id="0"/>
    </w:p>
    <w:sectPr w:rsidR="00492464" w:rsidSect="007876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0B"/>
    <w:rsid w:val="0039650B"/>
    <w:rsid w:val="0049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FFA62-5311-4076-8AFD-C2300868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65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96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1</cp:revision>
  <dcterms:created xsi:type="dcterms:W3CDTF">2022-05-01T13:41:00Z</dcterms:created>
  <dcterms:modified xsi:type="dcterms:W3CDTF">2022-05-01T13:42:00Z</dcterms:modified>
</cp:coreProperties>
</file>