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Bez 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nejsou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Bližší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nežli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Boží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melou pomalu, ale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jsi z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úst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ani párem koní nedostaneš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můžeš udělat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zítřek.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 se rádo mívá.</w:t>
      </w:r>
    </w:p>
    <w:p w:rsidR="00075F5F" w:rsidRPr="00075F5F" w:rsidRDefault="00075F5F" w:rsidP="00075F5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se v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mládí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ke stáru jako když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sis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 si sněz.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tě nezabije, to tě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na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 na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Čas všechny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zahojí.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Čím výše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tím hlouběji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Čiň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dobře, peklem se ti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Darovanému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nehleď.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Devatero řemesel – desátá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Dobré </w:t>
      </w:r>
      <w:hyperlink r:id="rId5" w:tooltip="Slovo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slovo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i železná vrata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Dočkej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jako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klasu.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měř, jednou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Důvěřuj, ale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</w:p>
    <w:p w:rsidR="00075F5F" w:rsidRPr="00075F5F" w:rsidRDefault="00075F5F" w:rsidP="00075F5F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Hněv je špatný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do domu,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 domu.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Chybami se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učí.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Chytrému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hloupého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Chytrost nejsou žádné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Jak se do lesa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tak se z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lesa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Jak si kdo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tak si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Jedna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jaro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Jen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se spálí dvakrát o stejná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Jít s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trh.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Kam nechodí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tam chodí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Kam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tam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Káže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pije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Každá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svůj ocas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Každá slepice hrabe pod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nikdy od sebe.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Každý ať zamete nejprv před svým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hodně chce, tomu hodně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chce, hledá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kdo nechce, hledá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 </w:t>
      </w:r>
      <w:r>
        <w:rPr>
          <w:sz w:val="24"/>
          <w:szCs w:val="24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bít,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si vždy najde.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 s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vlky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musí s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nimi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Kdo jinému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kopá, sám do ní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ten krade.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míří vysoko, padá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ten nesklízí.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Kdo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nedělá, nic nezkazí.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Kdo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nemá,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neztratí.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po tobě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ty po něm chlebem.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se bojí, nesmí do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se směje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ten se směje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lastRenderedPageBreak/>
        <w:t>Když dva dělají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není to totéž.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pánbůh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i motyka spustí.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Když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chytají, pěkně mu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se dva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třetí se směje.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se kácí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tak lítají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Koho chleba jíš, toho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zpívej.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Kolik řečí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tolikrát jsi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Komu není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tomu není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Komu není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dáno, v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apatyce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Komu se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tomu se zelení.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Košile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než kabát.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Kuj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dokud je žhavé.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Láska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přenáší.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Lehce nabyl, lehce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Lepší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v hrsti, nežli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střeše.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Lež má krátké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daleko nedojde.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Líná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– holé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Mluviti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mlčeti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Mráz kopřivu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pytel, hrubá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Na každém šprochu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trochu.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Nahoře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 vespod fuj.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Nechval dne před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Nemusí pršet, stačí, když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Není růže bez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Není všechno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co se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Neštěstí nechodí po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ale po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Nevstoupíš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 téže řeky.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Nové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dobře mete.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jazyku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na srdci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Odříkaného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největší krajíc.</w:t>
      </w:r>
    </w:p>
    <w:p w:rsidR="00075F5F" w:rsidRPr="00075F5F" w:rsidRDefault="00075F5F" w:rsidP="00075F5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Odvážnému </w:t>
      </w: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přeje.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který štěká, nekouše.</w:t>
      </w:r>
    </w:p>
    <w:p w:rsidR="00075F5F" w:rsidRPr="00075F5F" w:rsidRDefault="00075F5F" w:rsidP="00075F5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Pomocnou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najdeš nejspíše na konci svého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Potrefená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nejvíc kejhá.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Pozdě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honit.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Práce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málo platná.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Pro jedno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slunce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896C07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="00075F5F"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předchází pád.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Ranní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dál doskáče.</w:t>
      </w:r>
    </w:p>
    <w:p w:rsidR="00075F5F" w:rsidRPr="00075F5F" w:rsidRDefault="00075F5F" w:rsidP="00075F5F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Ráno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večera.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 </w:t>
      </w:r>
      <w:hyperlink r:id="rId6" w:tooltip="Poctivost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poctivostí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nejdál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 čím kdo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tím také schází.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 chutí do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, půl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hotovo.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S úsměvem jde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líp.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Starého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novým kouskům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Tak dlouho se chodí se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pro vodu, až se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utrhne.</w:t>
      </w:r>
    </w:p>
    <w:p w:rsidR="00075F5F" w:rsidRPr="00075F5F" w:rsidRDefault="00075F5F" w:rsidP="00075F5F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</w:p>
    <w:p w:rsidR="00075F5F" w:rsidRPr="00075F5F" w:rsidRDefault="00075F5F" w:rsidP="00075F5F">
      <w:pPr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lastRenderedPageBreak/>
        <w:t>Těžko na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, lehko na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Trpělivost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přináší.</w:t>
      </w:r>
    </w:p>
    <w:p w:rsidR="00075F5F" w:rsidRPr="00075F5F" w:rsidRDefault="00075F5F" w:rsidP="00075F5F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Vrána k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sedá,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rovného si hledá.</w:t>
      </w:r>
    </w:p>
    <w:p w:rsidR="00075F5F" w:rsidRPr="00075F5F" w:rsidRDefault="00075F5F" w:rsidP="00075F5F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Všechno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je pro něco dobré.</w:t>
      </w:r>
    </w:p>
    <w:p w:rsidR="00075F5F" w:rsidRPr="00075F5F" w:rsidRDefault="00075F5F" w:rsidP="00075F5F">
      <w:pPr>
        <w:numPr>
          <w:ilvl w:val="0"/>
          <w:numId w:val="2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Žádná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není tak dlouhá, aby jí nebyl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075F5F" w:rsidRDefault="00075F5F" w:rsidP="00075F5F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Žádný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neroste do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Pr="00DE72F3" w:rsidRDefault="00075F5F" w:rsidP="00075F5F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b/>
          <w:color w:val="252525"/>
          <w:sz w:val="44"/>
          <w:szCs w:val="4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Žádný 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……………….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z nebe</w:t>
      </w:r>
      <w:r w:rsidR="00896C07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…………………</w:t>
      </w: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075F5F" w:rsidRDefault="00075F5F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/>
    <w:p w:rsidR="00896C07" w:rsidRDefault="00896C07" w:rsidP="00075F5F">
      <w:bookmarkStart w:id="0" w:name="_GoBack"/>
      <w:bookmarkEnd w:id="0"/>
    </w:p>
    <w:p w:rsidR="00075F5F" w:rsidRDefault="00075F5F" w:rsidP="00075F5F">
      <w:r>
        <w:lastRenderedPageBreak/>
        <w:t>KONTROLA</w:t>
      </w:r>
    </w:p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Bez </w:t>
      </w:r>
      <w:hyperlink r:id="rId7" w:tooltip="Práce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práce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nejsou koláče.</w:t>
      </w:r>
    </w:p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Bližší košile nežli kabát.</w:t>
      </w:r>
    </w:p>
    <w:p w:rsidR="00075F5F" w:rsidRPr="00075F5F" w:rsidRDefault="00075F5F" w:rsidP="00075F5F">
      <w:pPr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Boží mlýny melou pomalu, ale jistě.</w:t>
      </w:r>
    </w:p>
    <w:p w:rsidR="00075F5F" w:rsidRPr="00075F5F" w:rsidRDefault="00075F5F" w:rsidP="00075F5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jsi z úst vypustil, ani párem koní nedostaneš zpět.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můžeš udělat dnes, neodkládej na zítřek.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se škádlívá, to se rádo mívá.</w:t>
      </w:r>
    </w:p>
    <w:p w:rsidR="00075F5F" w:rsidRPr="00075F5F" w:rsidRDefault="00075F5F" w:rsidP="00075F5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se v mládí naučíš, ke stáru jako když najdeš.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sis uvařil, to si sněz.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tě nezabije, to tě posílí.</w:t>
      </w:r>
    </w:p>
    <w:p w:rsidR="00075F5F" w:rsidRPr="00075F5F" w:rsidRDefault="00075F5F" w:rsidP="00075F5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 na srdci, to na jazyku.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Čas všechny rány zahojí.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Čím výše vystoupíš, tím hlouběji padáš.</w:t>
      </w:r>
    </w:p>
    <w:p w:rsidR="00075F5F" w:rsidRPr="00075F5F" w:rsidRDefault="00075F5F" w:rsidP="00075F5F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Čiň čertu dobře, peklem se ti odmění.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Darovanému koni na zuby nehleď.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Devatero řemesel – desátá bída.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Dobré </w:t>
      </w:r>
      <w:hyperlink r:id="rId8" w:tooltip="Slovo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slovo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i železná vrata otvírá.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Dočkej času jako husa klasu.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Dvakrát měř, jednou řež.</w:t>
      </w:r>
    </w:p>
    <w:p w:rsidR="00075F5F" w:rsidRPr="00075F5F" w:rsidRDefault="00075F5F" w:rsidP="00075F5F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Důvěřuj, ale prověřuj</w:t>
      </w:r>
    </w:p>
    <w:p w:rsidR="00075F5F" w:rsidRPr="00075F5F" w:rsidRDefault="00075F5F" w:rsidP="00075F5F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Hněv je špatný rádce.</w:t>
      </w:r>
    </w:p>
    <w:p w:rsidR="00075F5F" w:rsidRPr="00075F5F" w:rsidRDefault="00075F5F" w:rsidP="00075F5F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Host do domu, Bůh do domu.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Chybami se člověk učí.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Chytrému napověz, hloupého trkni.</w:t>
      </w:r>
    </w:p>
    <w:p w:rsidR="00075F5F" w:rsidRPr="00075F5F" w:rsidRDefault="00075F5F" w:rsidP="00075F5F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Chytrost nejsou žádné čáry.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Jak se do lesa volá, tak se z lesa ozývá.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Jak si kdo ustele, tak si lehne.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Jedna vlaštovka jaro nedělá.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Jen blbec se spálí dvakrát o stejná kamna.</w:t>
      </w:r>
    </w:p>
    <w:p w:rsidR="00075F5F" w:rsidRPr="00075F5F" w:rsidRDefault="00075F5F" w:rsidP="00075F5F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Jít s kůží na trh.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Kam nechodí slunce, tam chodí lékař.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Kam vítr, tam plášť.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Káže vodu, pije víno.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Každá liška svůj ocas chválí.</w:t>
      </w:r>
    </w:p>
    <w:p w:rsidR="00075F5F" w:rsidRPr="00075F5F" w:rsidRDefault="00075F5F" w:rsidP="00075F5F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Každá slepice hrabe pod sebe, nikdy od sebe.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Každý ať zamete nejprv před svým prahem.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hodně chce, tomu hodně schází.</w:t>
      </w:r>
    </w:p>
    <w:p w:rsidR="00075F5F" w:rsidRPr="00075F5F" w:rsidRDefault="00075F5F" w:rsidP="00075F5F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chce, hledá způsoby, kdo nechce, hledá důvody.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 </w:t>
      </w:r>
      <w:hyperlink r:id="rId9" w:tooltip="Pes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psa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bít, hůl si vždy najde.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chce s vlky žíti, musí s nimi výti.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jinému jámu kopá, sám do ní padá.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lže, ten krade.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míří vysoko, padá nízko.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neseje, ten nesklízí.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nic nedělá, nic nezkazí.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nic nemá, nic neztratí.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po tobě kamenem, ty po něm chlebem.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Kdo se bojí, nesmí do lesa.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lastRenderedPageBreak/>
        <w:t>Kdo se směje naposled, ten se směje nejlíp.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dva dělají totéž, není to totéž.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pánbůh dopustí, i motyka spustí.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ptáčka chytají, pěkně mu zpívají.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se dva perou, třetí se směje.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Když se kácí les, tak lítají třísky.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Koho chleba jíš, toho píseň zpívej.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Kolik řečí umíš, tolikrát jsi člověkem.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Komu není rady, tomu není pomoci.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Komu není shůry dáno, v apatyce nekoupí.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Komu se nelení, tomu se zelení.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Košile bližší než kabát.</w:t>
      </w:r>
    </w:p>
    <w:p w:rsidR="00075F5F" w:rsidRPr="00075F5F" w:rsidRDefault="00075F5F" w:rsidP="00075F5F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Kuj železo, dokud je žhavé.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Láska hory přenáší.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Lehce nabyl, lehce pozbyl.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Lepší vrabec v hrsti, nežli holub na střeše.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Lež má krátké nohy, daleko nedojde.</w:t>
      </w:r>
    </w:p>
    <w:p w:rsidR="00075F5F" w:rsidRPr="00075F5F" w:rsidRDefault="00075F5F" w:rsidP="00075F5F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Líná huba – holé neštěstí.</w:t>
      </w:r>
    </w:p>
    <w:p w:rsidR="00075F5F" w:rsidRPr="00075F5F" w:rsidRDefault="00075F5F" w:rsidP="00075F5F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Mluviti stříbro, mlčeti zlato.</w:t>
      </w:r>
    </w:p>
    <w:p w:rsidR="00075F5F" w:rsidRPr="00075F5F" w:rsidRDefault="00075F5F" w:rsidP="00075F5F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Mráz kopřivu nespálí.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hrubý pytel, hrubá záplata.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každém šprochu pravdy trochu.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Nahoře huj a vespod fuj.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Nechval dne před večerem.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Nemusí pršet, stačí, když kape.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Není růže bez trní.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Není všechno zlato, co se třpytí.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Neštěstí nechodí po horách, ale po lidech.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Nevstoupíš dvakrát do téže řeky.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Nové koště dobře mete.</w:t>
      </w:r>
    </w:p>
    <w:p w:rsidR="00075F5F" w:rsidRPr="00075F5F" w:rsidRDefault="00075F5F" w:rsidP="00075F5F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Na jazyku med, na srdci jed.</w:t>
      </w:r>
    </w:p>
    <w:p w:rsidR="00075F5F" w:rsidRPr="00075F5F" w:rsidRDefault="00075F5F" w:rsidP="00075F5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Odříkaného chleba největší krajíc.</w:t>
      </w:r>
    </w:p>
    <w:p w:rsidR="00075F5F" w:rsidRPr="00075F5F" w:rsidRDefault="00075F5F" w:rsidP="00075F5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Odvážnému štěstí přeje.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Pes, který štěká, nekouše.</w:t>
      </w:r>
    </w:p>
    <w:p w:rsidR="00075F5F" w:rsidRPr="00075F5F" w:rsidRDefault="00075F5F" w:rsidP="00075F5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Pomocnou ruku najdeš nejspíše na konci svého ramene.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Potrefená husa nejvíc kejhá.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Pozdě bycha honit.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Práce kvapná málo platná.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Pro jedno kvítí slunce nesvítí.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Pýcha předchází pád.</w:t>
      </w:r>
    </w:p>
    <w:p w:rsidR="00075F5F" w:rsidRPr="00075F5F" w:rsidRDefault="00075F5F" w:rsidP="00075F5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Ranní ptáče dál doskáče.</w:t>
      </w:r>
    </w:p>
    <w:p w:rsidR="00075F5F" w:rsidRPr="00075F5F" w:rsidRDefault="00075F5F" w:rsidP="00075F5F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Ráno moudřejší večera.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 </w:t>
      </w:r>
      <w:hyperlink r:id="rId10" w:tooltip="Poctivost" w:history="1">
        <w:r w:rsidRPr="00075F5F">
          <w:rPr>
            <w:rFonts w:ascii="Arial" w:eastAsia="Times New Roman" w:hAnsi="Arial" w:cs="Arial"/>
            <w:sz w:val="24"/>
            <w:szCs w:val="24"/>
            <w:lang w:eastAsia="cs-CZ"/>
          </w:rPr>
          <w:t>poctivostí</w:t>
        </w:r>
      </w:hyperlink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 nejdál dojdeš.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 čím kdo zachází, tím také schází.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 chutí do toho, půl je hotovo.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 úsměvem jde všechno líp.</w:t>
      </w:r>
    </w:p>
    <w:p w:rsidR="00075F5F" w:rsidRPr="00075F5F" w:rsidRDefault="00075F5F" w:rsidP="00075F5F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Starého psa novým kouskům nenaučíš.</w:t>
      </w:r>
    </w:p>
    <w:p w:rsidR="00075F5F" w:rsidRPr="00075F5F" w:rsidRDefault="00075F5F" w:rsidP="00075F5F">
      <w:pPr>
        <w:numPr>
          <w:ilvl w:val="0"/>
          <w:numId w:val="18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Tak dlouho se chodí se džbánem pro vodu, až se ucho utrhne.</w:t>
      </w:r>
    </w:p>
    <w:p w:rsidR="00075F5F" w:rsidRPr="00075F5F" w:rsidRDefault="00075F5F" w:rsidP="00075F5F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</w:p>
    <w:p w:rsidR="00075F5F" w:rsidRPr="00075F5F" w:rsidRDefault="00075F5F" w:rsidP="00075F5F">
      <w:pPr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Těžko na cvičišti, lehko na bojišti.</w:t>
      </w:r>
    </w:p>
    <w:p w:rsidR="00075F5F" w:rsidRPr="00075F5F" w:rsidRDefault="00075F5F" w:rsidP="00075F5F">
      <w:pPr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Trpělivost růže přináší.</w:t>
      </w:r>
    </w:p>
    <w:p w:rsidR="00075F5F" w:rsidRPr="00075F5F" w:rsidRDefault="00075F5F" w:rsidP="00075F5F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Vrána k vráně sedá, rovný rovného si hledá.</w:t>
      </w:r>
    </w:p>
    <w:p w:rsidR="00075F5F" w:rsidRPr="00075F5F" w:rsidRDefault="00075F5F" w:rsidP="00075F5F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Všechno zlé je pro něco dobré.</w:t>
      </w:r>
    </w:p>
    <w:p w:rsidR="00075F5F" w:rsidRPr="00075F5F" w:rsidRDefault="00075F5F" w:rsidP="00075F5F">
      <w:pPr>
        <w:numPr>
          <w:ilvl w:val="0"/>
          <w:numId w:val="22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Žádná píseň není tak dlouhá, aby jí nebyl konec.</w:t>
      </w:r>
    </w:p>
    <w:p w:rsidR="00075F5F" w:rsidRPr="00075F5F" w:rsidRDefault="00075F5F" w:rsidP="00075F5F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Žádný strom neroste do nebe.</w:t>
      </w:r>
    </w:p>
    <w:p w:rsidR="00075F5F" w:rsidRPr="00DE72F3" w:rsidRDefault="00075F5F" w:rsidP="00075F5F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b/>
          <w:color w:val="252525"/>
          <w:sz w:val="44"/>
          <w:szCs w:val="44"/>
          <w:lang w:eastAsia="cs-CZ"/>
        </w:rPr>
      </w:pPr>
      <w:r w:rsidRPr="00075F5F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Žádný učený z nebe nespadl.</w:t>
      </w:r>
    </w:p>
    <w:p w:rsidR="00075F5F" w:rsidRPr="00075F5F" w:rsidRDefault="00075F5F" w:rsidP="00075F5F"/>
    <w:sectPr w:rsidR="00075F5F" w:rsidRPr="00075F5F" w:rsidSect="00F83D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C15"/>
    <w:multiLevelType w:val="multilevel"/>
    <w:tmpl w:val="AC8E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73C35"/>
    <w:multiLevelType w:val="multilevel"/>
    <w:tmpl w:val="E83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74DD0"/>
    <w:multiLevelType w:val="multilevel"/>
    <w:tmpl w:val="BB4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173CA"/>
    <w:multiLevelType w:val="multilevel"/>
    <w:tmpl w:val="DED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645DB"/>
    <w:multiLevelType w:val="multilevel"/>
    <w:tmpl w:val="435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A45ED"/>
    <w:multiLevelType w:val="multilevel"/>
    <w:tmpl w:val="AB6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17764"/>
    <w:multiLevelType w:val="multilevel"/>
    <w:tmpl w:val="183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9267F"/>
    <w:multiLevelType w:val="multilevel"/>
    <w:tmpl w:val="42F076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875F6"/>
    <w:multiLevelType w:val="multilevel"/>
    <w:tmpl w:val="486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8548B6"/>
    <w:multiLevelType w:val="multilevel"/>
    <w:tmpl w:val="4C9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D37650"/>
    <w:multiLevelType w:val="multilevel"/>
    <w:tmpl w:val="6D1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A1070"/>
    <w:multiLevelType w:val="multilevel"/>
    <w:tmpl w:val="76A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7E02F9"/>
    <w:multiLevelType w:val="multilevel"/>
    <w:tmpl w:val="20D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55B52"/>
    <w:multiLevelType w:val="multilevel"/>
    <w:tmpl w:val="3A3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30B81"/>
    <w:multiLevelType w:val="multilevel"/>
    <w:tmpl w:val="1FF0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1B0799"/>
    <w:multiLevelType w:val="multilevel"/>
    <w:tmpl w:val="341E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FB70AC"/>
    <w:multiLevelType w:val="multilevel"/>
    <w:tmpl w:val="A7B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0566C"/>
    <w:multiLevelType w:val="multilevel"/>
    <w:tmpl w:val="544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CC16EA"/>
    <w:multiLevelType w:val="multilevel"/>
    <w:tmpl w:val="9D2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935D74"/>
    <w:multiLevelType w:val="multilevel"/>
    <w:tmpl w:val="DA1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8C0D98"/>
    <w:multiLevelType w:val="multilevel"/>
    <w:tmpl w:val="53C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BF1D56"/>
    <w:multiLevelType w:val="multilevel"/>
    <w:tmpl w:val="643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21"/>
  </w:num>
  <w:num w:numId="9">
    <w:abstractNumId w:val="18"/>
  </w:num>
  <w:num w:numId="10">
    <w:abstractNumId w:val="15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6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A4"/>
    <w:rsid w:val="00075F5F"/>
    <w:rsid w:val="00163E61"/>
    <w:rsid w:val="003C6633"/>
    <w:rsid w:val="00403228"/>
    <w:rsid w:val="00506697"/>
    <w:rsid w:val="00581946"/>
    <w:rsid w:val="00896C07"/>
    <w:rsid w:val="00991247"/>
    <w:rsid w:val="009E6926"/>
    <w:rsid w:val="00DE72F3"/>
    <w:rsid w:val="00E33A66"/>
    <w:rsid w:val="00F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4DC3"/>
  <w15:docId w15:val="{22992539-2970-43D5-AC39-814DC58D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97"/>
  </w:style>
  <w:style w:type="paragraph" w:styleId="Nadpis2">
    <w:name w:val="heading 2"/>
    <w:basedOn w:val="Normln"/>
    <w:link w:val="Nadpis2Char"/>
    <w:uiPriority w:val="9"/>
    <w:qFormat/>
    <w:rsid w:val="00F8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3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83DA4"/>
  </w:style>
  <w:style w:type="character" w:styleId="Hypertextovodkaz">
    <w:name w:val="Hyperlink"/>
    <w:basedOn w:val="Standardnpsmoodstavce"/>
    <w:uiPriority w:val="99"/>
    <w:semiHidden/>
    <w:unhideWhenUsed/>
    <w:rsid w:val="00F83DA4"/>
    <w:rPr>
      <w:color w:val="0000FF"/>
      <w:u w:val="single"/>
    </w:rPr>
  </w:style>
  <w:style w:type="character" w:customStyle="1" w:styleId="mw-headline">
    <w:name w:val="mw-headline"/>
    <w:basedOn w:val="Standardnpsmoodstavce"/>
    <w:rsid w:val="00F83DA4"/>
  </w:style>
  <w:style w:type="character" w:customStyle="1" w:styleId="mw-editsection">
    <w:name w:val="mw-editsection"/>
    <w:basedOn w:val="Standardnpsmoodstavce"/>
    <w:rsid w:val="00F83DA4"/>
  </w:style>
  <w:style w:type="character" w:customStyle="1" w:styleId="mw-editsection-bracket">
    <w:name w:val="mw-editsection-bracket"/>
    <w:basedOn w:val="Standardnpsmoodstavce"/>
    <w:rsid w:val="00F8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quote.org/wiki/Slo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quote.org/wiki/Pr%C3%A1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quote.org/wiki/Poctivo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.wikiquote.org/wiki/Slovo" TargetMode="External"/><Relationship Id="rId10" Type="http://schemas.openxmlformats.org/officeDocument/2006/relationships/hyperlink" Target="https://cs.wikiquote.org/wiki/Poctiv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quote.org/wiki/Pe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Zíková Martina</cp:lastModifiedBy>
  <cp:revision>3</cp:revision>
  <dcterms:created xsi:type="dcterms:W3CDTF">2022-01-29T19:11:00Z</dcterms:created>
  <dcterms:modified xsi:type="dcterms:W3CDTF">2022-01-29T19:27:00Z</dcterms:modified>
</cp:coreProperties>
</file>