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6" w:rsidRPr="00B81774" w:rsidRDefault="005156F4" w:rsidP="00B8177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PROSINEC</w:t>
      </w:r>
      <w:r w:rsidR="006A2BED">
        <w:rPr>
          <w:b/>
          <w:sz w:val="32"/>
          <w:szCs w:val="32"/>
        </w:rPr>
        <w:t xml:space="preserve">  </w:t>
      </w:r>
      <w:r w:rsidR="00B81774" w:rsidRPr="00B81774">
        <w:rPr>
          <w:b/>
          <w:sz w:val="32"/>
          <w:szCs w:val="32"/>
        </w:rPr>
        <w:t xml:space="preserve"> </w:t>
      </w:r>
      <w:r w:rsidR="00EF7E88" w:rsidRPr="00B81774">
        <w:rPr>
          <w:b/>
          <w:sz w:val="32"/>
          <w:szCs w:val="32"/>
        </w:rPr>
        <w:t xml:space="preserve">2021 </w:t>
      </w:r>
      <w:r w:rsidR="006A2BED">
        <w:rPr>
          <w:b/>
          <w:sz w:val="32"/>
          <w:szCs w:val="32"/>
        </w:rPr>
        <w:t xml:space="preserve">  </w:t>
      </w:r>
      <w:r w:rsidR="00117588" w:rsidRPr="00B81774">
        <w:rPr>
          <w:b/>
          <w:sz w:val="32"/>
          <w:szCs w:val="32"/>
        </w:rPr>
        <w:t xml:space="preserve">9. ročník - </w:t>
      </w:r>
      <w:r w:rsidR="00EF7E88" w:rsidRPr="00B81774">
        <w:rPr>
          <w:b/>
          <w:sz w:val="32"/>
          <w:szCs w:val="32"/>
        </w:rPr>
        <w:t>Mount Everest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"/>
        <w:gridCol w:w="4902"/>
        <w:gridCol w:w="850"/>
        <w:gridCol w:w="993"/>
        <w:gridCol w:w="992"/>
        <w:gridCol w:w="1134"/>
        <w:gridCol w:w="992"/>
        <w:gridCol w:w="1134"/>
        <w:gridCol w:w="1134"/>
        <w:gridCol w:w="1134"/>
        <w:gridCol w:w="1134"/>
        <w:gridCol w:w="1134"/>
      </w:tblGrid>
      <w:tr w:rsidR="00EF7E88" w:rsidRPr="00EF7E88" w:rsidTr="00C04B5D">
        <w:tc>
          <w:tcPr>
            <w:tcW w:w="5393" w:type="dxa"/>
            <w:gridSpan w:val="2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Joli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Kaya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Liduška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Klárka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Lucka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Šimon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Matěj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Vojta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Štěpán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Ondra</w:t>
            </w:r>
          </w:p>
        </w:tc>
      </w:tr>
      <w:tr w:rsidR="00C63D8E" w:rsidRPr="0047301E" w:rsidTr="00C04B5D">
        <w:tc>
          <w:tcPr>
            <w:tcW w:w="491" w:type="dxa"/>
            <w:vMerge w:val="restart"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63D8E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– podstatná jména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63D8E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– přídavná jména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C04B5D" w:rsidRPr="0047301E" w:rsidTr="00C04B5D">
        <w:tc>
          <w:tcPr>
            <w:tcW w:w="491" w:type="dxa"/>
            <w:vMerge/>
          </w:tcPr>
          <w:p w:rsidR="00C04B5D" w:rsidRPr="00A3406F" w:rsidRDefault="00C04B5D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04B5D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– větné členy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</w:tr>
      <w:tr w:rsidR="00C04B5D" w:rsidRPr="0047301E" w:rsidTr="00C04B5D">
        <w:tc>
          <w:tcPr>
            <w:tcW w:w="491" w:type="dxa"/>
            <w:vMerge/>
          </w:tcPr>
          <w:p w:rsidR="00C04B5D" w:rsidRPr="00A3406F" w:rsidRDefault="00C04B5D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04B5D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7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FEB8F4"/>
          </w:tcPr>
          <w:p w:rsidR="00C63D8E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Charakteristika známé osobnosti</w:t>
            </w:r>
          </w:p>
        </w:tc>
        <w:tc>
          <w:tcPr>
            <w:tcW w:w="850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</w:tr>
      <w:tr w:rsidR="007F7336" w:rsidRPr="0047301E" w:rsidTr="007F7336">
        <w:tc>
          <w:tcPr>
            <w:tcW w:w="491" w:type="dxa"/>
            <w:vMerge/>
          </w:tcPr>
          <w:p w:rsidR="007F7336" w:rsidRPr="00A3406F" w:rsidRDefault="007F7336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7F7336" w:rsidRPr="00DB6E8F" w:rsidRDefault="00DB6E8F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Čtenářský deník</w:t>
            </w:r>
            <w:r w:rsidR="005156F4">
              <w:rPr>
                <w:sz w:val="24"/>
                <w:szCs w:val="24"/>
              </w:rPr>
              <w:t xml:space="preserve"> – Němá barikáda</w:t>
            </w:r>
          </w:p>
        </w:tc>
        <w:tc>
          <w:tcPr>
            <w:tcW w:w="850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</w:tr>
      <w:tr w:rsidR="00A835D8" w:rsidRPr="0047301E" w:rsidTr="007F7336">
        <w:tc>
          <w:tcPr>
            <w:tcW w:w="491" w:type="dxa"/>
            <w:vMerge/>
          </w:tcPr>
          <w:p w:rsidR="00A835D8" w:rsidRPr="00A3406F" w:rsidRDefault="00A835D8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196B21" w:rsidRPr="00DB6E8F" w:rsidRDefault="00A835D8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Zamyšlení – 100 slov</w:t>
            </w:r>
          </w:p>
        </w:tc>
        <w:tc>
          <w:tcPr>
            <w:tcW w:w="850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</w:tr>
      <w:tr w:rsidR="00196B21" w:rsidRPr="0047301E" w:rsidTr="007F7336">
        <w:tc>
          <w:tcPr>
            <w:tcW w:w="491" w:type="dxa"/>
            <w:vMerge/>
          </w:tcPr>
          <w:p w:rsidR="00196B21" w:rsidRPr="00A3406F" w:rsidRDefault="00196B21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196B21" w:rsidRDefault="00196B21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čj + literatura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196B21" w:rsidRPr="0047301E" w:rsidRDefault="00196B21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  <w:tcBorders>
              <w:bottom w:val="single" w:sz="18" w:space="0" w:color="auto"/>
            </w:tcBorders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7F7336" w:rsidRPr="00DB6E8F" w:rsidRDefault="00C63D8E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Prezentace přečtené knihy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 w:val="restart"/>
            <w:tcBorders>
              <w:top w:val="single" w:sz="18" w:space="0" w:color="auto"/>
            </w:tcBorders>
            <w:textDirection w:val="btLr"/>
          </w:tcPr>
          <w:p w:rsidR="003F6801" w:rsidRPr="00A3406F" w:rsidRDefault="003F6801" w:rsidP="00A3406F">
            <w:pPr>
              <w:ind w:left="113" w:right="113"/>
              <w:jc w:val="center"/>
              <w:rPr>
                <w:b/>
              </w:rPr>
            </w:pPr>
            <w:r w:rsidRPr="00A3406F">
              <w:rPr>
                <w:b/>
              </w:rPr>
              <w:t>ČaS</w:t>
            </w:r>
          </w:p>
        </w:tc>
        <w:tc>
          <w:tcPr>
            <w:tcW w:w="4902" w:type="dxa"/>
            <w:tcBorders>
              <w:top w:val="single" w:sz="18" w:space="0" w:color="auto"/>
            </w:tcBorders>
            <w:shd w:val="clear" w:color="auto" w:fill="FEB8F4"/>
          </w:tcPr>
          <w:p w:rsidR="003F6801" w:rsidRPr="00DB6E8F" w:rsidRDefault="003F6801" w:rsidP="00C83C40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otázky měsíce </w:t>
            </w:r>
            <w:r w:rsidR="005156F4">
              <w:rPr>
                <w:sz w:val="24"/>
                <w:szCs w:val="24"/>
              </w:rPr>
              <w:t>prosince</w:t>
            </w:r>
            <w:r w:rsidR="00C83C40" w:rsidRPr="00DB6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</w:tcPr>
          <w:p w:rsidR="003F6801" w:rsidRPr="00DB6E8F" w:rsidRDefault="005156F4" w:rsidP="00C8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Osvobozené divadlo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</w:tcPr>
          <w:p w:rsidR="003F6801" w:rsidRPr="00DB6E8F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Herci, móda, kultura, krize 1. republiky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</w:tr>
      <w:tr w:rsidR="005156F4" w:rsidRPr="0047301E" w:rsidTr="00C04B5D">
        <w:tc>
          <w:tcPr>
            <w:tcW w:w="491" w:type="dxa"/>
            <w:vMerge/>
          </w:tcPr>
          <w:p w:rsidR="005156F4" w:rsidRPr="00A3406F" w:rsidRDefault="005156F4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</w:tcPr>
          <w:p w:rsidR="005156F4" w:rsidRDefault="005156F4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Mnichov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6F4" w:rsidRPr="0047301E" w:rsidRDefault="005156F4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DB6E8F" w:rsidRDefault="003F6801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Aktualita  X,                           námět k diskusi </w:t>
            </w:r>
            <w:r w:rsidRPr="00DB6E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A3406F">
        <w:tc>
          <w:tcPr>
            <w:tcW w:w="491" w:type="dxa"/>
            <w:vMerge/>
            <w:tcBorders>
              <w:bottom w:val="single" w:sz="18" w:space="0" w:color="auto"/>
            </w:tcBorders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DB6E8F" w:rsidRDefault="00DF3371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K – Právo</w:t>
            </w:r>
            <w:r w:rsidR="005156F4">
              <w:rPr>
                <w:sz w:val="24"/>
                <w:szCs w:val="24"/>
              </w:rPr>
              <w:t xml:space="preserve"> - otázky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A3406F">
        <w:tc>
          <w:tcPr>
            <w:tcW w:w="491" w:type="dxa"/>
            <w:vMerge w:val="restart"/>
            <w:tcBorders>
              <w:top w:val="single" w:sz="18" w:space="0" w:color="auto"/>
            </w:tcBorders>
            <w:textDirection w:val="btLr"/>
          </w:tcPr>
          <w:p w:rsidR="003F6801" w:rsidRPr="00A3406F" w:rsidRDefault="00A3406F" w:rsidP="00A3406F">
            <w:pPr>
              <w:ind w:left="113" w:right="113"/>
              <w:jc w:val="center"/>
            </w:pPr>
            <w:r w:rsidRPr="00A3406F">
              <w:rPr>
                <w:b/>
              </w:rPr>
              <w:t xml:space="preserve">ČaP                                                 </w:t>
            </w:r>
          </w:p>
        </w:tc>
        <w:tc>
          <w:tcPr>
            <w:tcW w:w="4902" w:type="dxa"/>
            <w:shd w:val="clear" w:color="auto" w:fill="FEB8F4"/>
          </w:tcPr>
          <w:p w:rsidR="003F6801" w:rsidRPr="00DB6E8F" w:rsidRDefault="00273ABB" w:rsidP="0027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– chemické značky</w:t>
            </w:r>
          </w:p>
        </w:tc>
        <w:tc>
          <w:tcPr>
            <w:tcW w:w="850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</w:tcPr>
          <w:p w:rsidR="003F6801" w:rsidRPr="00DB6E8F" w:rsidRDefault="00273ABB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dobře znáš ČR? - kvíz</w:t>
            </w:r>
          </w:p>
        </w:tc>
        <w:tc>
          <w:tcPr>
            <w:tcW w:w="850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3F6801" w:rsidRPr="00DB6E8F" w:rsidRDefault="00273ABB" w:rsidP="006A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– půdy v ČR - Liduška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DB6E8F" w:rsidRDefault="003F6801" w:rsidP="006A2BED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</w:t>
            </w:r>
            <w:r w:rsidR="006A2BED" w:rsidRPr="00DB6E8F">
              <w:rPr>
                <w:sz w:val="24"/>
                <w:szCs w:val="24"/>
              </w:rPr>
              <w:t>Přírodní poměry ČR – viz otázky</w:t>
            </w:r>
            <w:r w:rsidR="00273AB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E94928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DB6E8F" w:rsidRDefault="006A2BED" w:rsidP="00273ABB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PR – </w:t>
            </w:r>
            <w:r w:rsidR="00273ABB">
              <w:rPr>
                <w:sz w:val="24"/>
                <w:szCs w:val="24"/>
              </w:rPr>
              <w:t>pedosféra - Štěpán</w:t>
            </w:r>
          </w:p>
        </w:tc>
        <w:tc>
          <w:tcPr>
            <w:tcW w:w="850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FF99FF"/>
          </w:tcPr>
          <w:p w:rsidR="003F6801" w:rsidRPr="00DB6E8F" w:rsidRDefault="003F6801" w:rsidP="00273ABB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</w:t>
            </w:r>
            <w:r w:rsidR="00273ABB">
              <w:rPr>
                <w:sz w:val="24"/>
                <w:szCs w:val="24"/>
              </w:rPr>
              <w:t>Pedosféra - otázky</w:t>
            </w:r>
          </w:p>
        </w:tc>
        <w:tc>
          <w:tcPr>
            <w:tcW w:w="850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3F6801" w:rsidRPr="00DB6E8F" w:rsidRDefault="00273ABB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film  + otázky + diskuse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</w:tbl>
    <w:p w:rsidR="00EF7E88" w:rsidRDefault="00EF7E88" w:rsidP="00DB6E8F">
      <w:pPr>
        <w:pStyle w:val="Normlnweb"/>
        <w:spacing w:before="0" w:beforeAutospacing="0" w:after="0" w:afterAutospacing="0"/>
      </w:pPr>
    </w:p>
    <w:p w:rsidR="005156F4" w:rsidRDefault="005156F4" w:rsidP="00273ABB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t> </w:t>
      </w:r>
    </w:p>
    <w:p w:rsidR="005156F4" w:rsidRDefault="005156F4" w:rsidP="005156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5156F4" w:rsidSect="00A3406F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88"/>
    <w:rsid w:val="000D5BAE"/>
    <w:rsid w:val="00117588"/>
    <w:rsid w:val="00196B21"/>
    <w:rsid w:val="00273ABB"/>
    <w:rsid w:val="00296115"/>
    <w:rsid w:val="00314A92"/>
    <w:rsid w:val="003B10A9"/>
    <w:rsid w:val="003F6801"/>
    <w:rsid w:val="00443D47"/>
    <w:rsid w:val="0047301E"/>
    <w:rsid w:val="004E65D0"/>
    <w:rsid w:val="005156F4"/>
    <w:rsid w:val="00622E7F"/>
    <w:rsid w:val="006A2BED"/>
    <w:rsid w:val="006E58B0"/>
    <w:rsid w:val="00740B87"/>
    <w:rsid w:val="007F7336"/>
    <w:rsid w:val="00887B87"/>
    <w:rsid w:val="00922844"/>
    <w:rsid w:val="009B6456"/>
    <w:rsid w:val="00A21413"/>
    <w:rsid w:val="00A3406F"/>
    <w:rsid w:val="00A835D8"/>
    <w:rsid w:val="00AC5704"/>
    <w:rsid w:val="00AF3019"/>
    <w:rsid w:val="00B37BC0"/>
    <w:rsid w:val="00B81774"/>
    <w:rsid w:val="00C039A2"/>
    <w:rsid w:val="00C04B5D"/>
    <w:rsid w:val="00C63D8E"/>
    <w:rsid w:val="00C83C40"/>
    <w:rsid w:val="00D87648"/>
    <w:rsid w:val="00DB6E8F"/>
    <w:rsid w:val="00DF3371"/>
    <w:rsid w:val="00E54D2B"/>
    <w:rsid w:val="00E94928"/>
    <w:rsid w:val="00EF7E88"/>
    <w:rsid w:val="00FA56F7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B8F"/>
  <w15:chartTrackingRefBased/>
  <w15:docId w15:val="{65A24062-DF60-44B3-95C6-E6A9747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F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E8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7E8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4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2021-11-28T08:05:00Z</dcterms:created>
  <dcterms:modified xsi:type="dcterms:W3CDTF">2021-11-30T13:33:00Z</dcterms:modified>
</cp:coreProperties>
</file>