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3CA" w:rsidRDefault="00A7613E" w:rsidP="00F163C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Labyrint světa</w:t>
      </w:r>
      <w:r w:rsidR="00932F61">
        <w:rPr>
          <w:b/>
          <w:sz w:val="36"/>
          <w:szCs w:val="36"/>
          <w:u w:val="single"/>
        </w:rPr>
        <w:t xml:space="preserve"> (</w:t>
      </w:r>
      <w:proofErr w:type="spellStart"/>
      <w:r w:rsidR="00932F61">
        <w:rPr>
          <w:b/>
          <w:sz w:val="36"/>
          <w:szCs w:val="36"/>
          <w:u w:val="single"/>
        </w:rPr>
        <w:t>Př</w:t>
      </w:r>
      <w:proofErr w:type="spellEnd"/>
      <w:r w:rsidR="00932F61">
        <w:rPr>
          <w:b/>
          <w:sz w:val="36"/>
          <w:szCs w:val="36"/>
          <w:u w:val="single"/>
        </w:rPr>
        <w:t xml:space="preserve">, </w:t>
      </w:r>
      <w:proofErr w:type="gramStart"/>
      <w:r w:rsidR="00932F61">
        <w:rPr>
          <w:b/>
          <w:sz w:val="36"/>
          <w:szCs w:val="36"/>
          <w:u w:val="single"/>
        </w:rPr>
        <w:t>Ze</w:t>
      </w:r>
      <w:proofErr w:type="gramEnd"/>
      <w:r w:rsidR="00932F61">
        <w:rPr>
          <w:b/>
          <w:sz w:val="36"/>
          <w:szCs w:val="36"/>
          <w:u w:val="single"/>
        </w:rPr>
        <w:t>) – otázky</w:t>
      </w:r>
      <w:r w:rsidR="008F7A11">
        <w:rPr>
          <w:b/>
          <w:sz w:val="36"/>
          <w:szCs w:val="36"/>
          <w:u w:val="single"/>
        </w:rPr>
        <w:t xml:space="preserve"> – březen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83"/>
        <w:gridCol w:w="1984"/>
        <w:gridCol w:w="1389"/>
      </w:tblGrid>
      <w:tr w:rsidR="00F163CA" w:rsidTr="00F163CA">
        <w:tc>
          <w:tcPr>
            <w:tcW w:w="7083" w:type="dxa"/>
          </w:tcPr>
          <w:p w:rsidR="00F163CA" w:rsidRPr="008B3C94" w:rsidRDefault="00F163CA" w:rsidP="00A7613E">
            <w:pPr>
              <w:jc w:val="center"/>
              <w:rPr>
                <w:sz w:val="16"/>
                <w:szCs w:val="16"/>
              </w:rPr>
            </w:pPr>
            <w:r w:rsidRPr="008B3C94">
              <w:rPr>
                <w:sz w:val="16"/>
                <w:szCs w:val="16"/>
              </w:rPr>
              <w:t>co</w:t>
            </w:r>
          </w:p>
        </w:tc>
        <w:tc>
          <w:tcPr>
            <w:tcW w:w="1984" w:type="dxa"/>
          </w:tcPr>
          <w:p w:rsidR="00F163CA" w:rsidRPr="008B3C94" w:rsidRDefault="00F163CA" w:rsidP="00A7613E">
            <w:pPr>
              <w:jc w:val="center"/>
              <w:rPr>
                <w:sz w:val="16"/>
                <w:szCs w:val="16"/>
              </w:rPr>
            </w:pPr>
            <w:r w:rsidRPr="008B3C94">
              <w:rPr>
                <w:sz w:val="16"/>
                <w:szCs w:val="16"/>
              </w:rPr>
              <w:t>kdo</w:t>
            </w:r>
          </w:p>
        </w:tc>
        <w:tc>
          <w:tcPr>
            <w:tcW w:w="1389" w:type="dxa"/>
          </w:tcPr>
          <w:p w:rsidR="00F163CA" w:rsidRPr="008B3C94" w:rsidRDefault="00F163CA" w:rsidP="00A7613E">
            <w:pPr>
              <w:jc w:val="center"/>
              <w:rPr>
                <w:sz w:val="16"/>
                <w:szCs w:val="16"/>
              </w:rPr>
            </w:pPr>
            <w:r w:rsidRPr="008B3C94">
              <w:rPr>
                <w:sz w:val="16"/>
                <w:szCs w:val="16"/>
              </w:rPr>
              <w:t>kdy</w:t>
            </w:r>
          </w:p>
        </w:tc>
      </w:tr>
      <w:tr w:rsidR="00F163CA" w:rsidTr="00F163CA">
        <w:tc>
          <w:tcPr>
            <w:tcW w:w="7083" w:type="dxa"/>
          </w:tcPr>
          <w:p w:rsidR="00B57365" w:rsidRDefault="00B57365" w:rsidP="00B5736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Rozvádění látek po těle</w:t>
            </w:r>
          </w:p>
          <w:p w:rsidR="00B57365" w:rsidRDefault="00B57365" w:rsidP="00B57365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(která tekutina) umožňuje přenos všech látek po těle?</w:t>
            </w:r>
          </w:p>
          <w:p w:rsidR="00B57365" w:rsidRDefault="00B57365" w:rsidP="00B57365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Jaké má tako tekutina tři základní funkce?</w:t>
            </w:r>
          </w:p>
          <w:p w:rsidR="00B57365" w:rsidRDefault="00B57365" w:rsidP="00B57365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 jakých jednotlivých složek se tato tekutina skládá a jaká je funkce jednotlivých složek?</w:t>
            </w:r>
          </w:p>
          <w:p w:rsidR="00B57365" w:rsidRDefault="00B57365" w:rsidP="00B57365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Jaké známe krevní skupiny? Podle čeho se rozlišují?</w:t>
            </w:r>
          </w:p>
          <w:p w:rsidR="00B57365" w:rsidRDefault="00B57365" w:rsidP="00B57365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je to transfúze krve?</w:t>
            </w:r>
          </w:p>
          <w:p w:rsidR="00B57365" w:rsidRDefault="00B57365" w:rsidP="00B57365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je důležité při dárcovství krve?</w:t>
            </w:r>
          </w:p>
          <w:p w:rsidR="00F163CA" w:rsidRPr="00B31551" w:rsidRDefault="00F163CA" w:rsidP="00B57365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163CA" w:rsidRDefault="00932F61" w:rsidP="00A7613E">
            <w:pPr>
              <w:jc w:val="center"/>
              <w:rPr>
                <w:sz w:val="28"/>
                <w:szCs w:val="28"/>
              </w:rPr>
            </w:pPr>
            <w:r w:rsidRPr="00932F61">
              <w:rPr>
                <w:sz w:val="28"/>
                <w:szCs w:val="28"/>
              </w:rPr>
              <w:t>7. i 8. ročník</w:t>
            </w:r>
          </w:p>
          <w:p w:rsidR="009B6D3A" w:rsidRPr="00932F61" w:rsidRDefault="00903C0B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Radka</w:t>
            </w:r>
          </w:p>
        </w:tc>
        <w:tc>
          <w:tcPr>
            <w:tcW w:w="1389" w:type="dxa"/>
          </w:tcPr>
          <w:p w:rsidR="00F163CA" w:rsidRPr="00932F61" w:rsidRDefault="00A01A85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</w:t>
            </w:r>
          </w:p>
        </w:tc>
      </w:tr>
      <w:tr w:rsidR="00F163CA" w:rsidTr="00F163CA">
        <w:tc>
          <w:tcPr>
            <w:tcW w:w="7083" w:type="dxa"/>
          </w:tcPr>
          <w:p w:rsidR="00B57365" w:rsidRDefault="00B57365" w:rsidP="00B57365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Která soustava zajišťuje rozvádění látek po těle?</w:t>
            </w:r>
          </w:p>
          <w:p w:rsidR="00B57365" w:rsidRDefault="00B57365" w:rsidP="00B57365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se nazývá oběh člověka?</w:t>
            </w:r>
          </w:p>
          <w:p w:rsidR="00B57365" w:rsidRDefault="00B57365" w:rsidP="00B57365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Čím je oběh poháněn?</w:t>
            </w:r>
          </w:p>
          <w:p w:rsidR="00B57365" w:rsidRDefault="00B57365" w:rsidP="00B57365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Popiš složení a činnosti tohoto orgánu. (Můžeš využít obr. 135 a 136 na str. 69 v učebnici)</w:t>
            </w:r>
          </w:p>
          <w:p w:rsidR="00B57365" w:rsidRDefault="00B57365" w:rsidP="00B57365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je srdeční infarkt?</w:t>
            </w:r>
          </w:p>
          <w:p w:rsidR="00F163CA" w:rsidRPr="00B57365" w:rsidRDefault="00B57365" w:rsidP="00B57365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Jaké tři základní druhy trubic rozvádějících krev v těle rozlišujeme? Popiš je.</w:t>
            </w:r>
          </w:p>
        </w:tc>
        <w:tc>
          <w:tcPr>
            <w:tcW w:w="1984" w:type="dxa"/>
          </w:tcPr>
          <w:p w:rsidR="00F163CA" w:rsidRDefault="00932F61" w:rsidP="00A7613E">
            <w:pPr>
              <w:jc w:val="center"/>
              <w:rPr>
                <w:sz w:val="28"/>
                <w:szCs w:val="28"/>
              </w:rPr>
            </w:pPr>
            <w:r w:rsidRPr="00932F61">
              <w:rPr>
                <w:sz w:val="28"/>
                <w:szCs w:val="28"/>
              </w:rPr>
              <w:t>7. i 8. ročník</w:t>
            </w:r>
          </w:p>
          <w:p w:rsidR="009B6D3A" w:rsidRPr="00932F61" w:rsidRDefault="00903C0B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Pavel</w:t>
            </w:r>
          </w:p>
        </w:tc>
        <w:tc>
          <w:tcPr>
            <w:tcW w:w="1389" w:type="dxa"/>
          </w:tcPr>
          <w:p w:rsidR="00F163CA" w:rsidRPr="00932F61" w:rsidRDefault="00A01A85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</w:t>
            </w:r>
          </w:p>
        </w:tc>
      </w:tr>
      <w:tr w:rsidR="00BF0288" w:rsidTr="00F163CA">
        <w:tc>
          <w:tcPr>
            <w:tcW w:w="7083" w:type="dxa"/>
          </w:tcPr>
          <w:p w:rsidR="00B57365" w:rsidRDefault="00B57365" w:rsidP="00B57365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je to mozková mrtvice?</w:t>
            </w:r>
          </w:p>
          <w:p w:rsidR="00B57365" w:rsidRDefault="00B57365" w:rsidP="00B57365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se mění množství krve přitékající do jednotlivých orgánů?</w:t>
            </w:r>
          </w:p>
          <w:p w:rsidR="00B57365" w:rsidRDefault="00B57365" w:rsidP="00B57365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 Jakému poškození nebo ohrožení oběhové soustavy může dojít? Jaké to má příčiny?</w:t>
            </w:r>
          </w:p>
          <w:p w:rsidR="00B57365" w:rsidRDefault="00B57365" w:rsidP="00B57365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Jaké jsou zásady první pomoci při tepenném a žilním krvácení? Jak ho rozeznáme?</w:t>
            </w:r>
          </w:p>
          <w:p w:rsidR="00B57365" w:rsidRDefault="00B57365" w:rsidP="00B57365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je mízní soustava a z čeho se skládá?</w:t>
            </w:r>
          </w:p>
          <w:p w:rsidR="00BF0288" w:rsidRPr="00B57365" w:rsidRDefault="00B57365" w:rsidP="00B57365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je slezina a jaká je její funkce?</w:t>
            </w:r>
          </w:p>
        </w:tc>
        <w:tc>
          <w:tcPr>
            <w:tcW w:w="1984" w:type="dxa"/>
          </w:tcPr>
          <w:p w:rsidR="00BF0288" w:rsidRDefault="00BF0288" w:rsidP="00A7613E">
            <w:pPr>
              <w:jc w:val="center"/>
              <w:rPr>
                <w:sz w:val="28"/>
                <w:szCs w:val="28"/>
              </w:rPr>
            </w:pPr>
            <w:r w:rsidRPr="00932F61">
              <w:rPr>
                <w:sz w:val="28"/>
                <w:szCs w:val="28"/>
              </w:rPr>
              <w:t>7. i 8. ročník</w:t>
            </w:r>
          </w:p>
          <w:p w:rsidR="009B6D3A" w:rsidRPr="00932F61" w:rsidRDefault="00903C0B" w:rsidP="00A7613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Šarlotka</w:t>
            </w:r>
            <w:proofErr w:type="spellEnd"/>
          </w:p>
        </w:tc>
        <w:tc>
          <w:tcPr>
            <w:tcW w:w="1389" w:type="dxa"/>
          </w:tcPr>
          <w:p w:rsidR="00BF0288" w:rsidRDefault="00A01A85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</w:t>
            </w:r>
          </w:p>
        </w:tc>
      </w:tr>
      <w:tr w:rsidR="00F163CA" w:rsidTr="00F163CA">
        <w:tc>
          <w:tcPr>
            <w:tcW w:w="7083" w:type="dxa"/>
          </w:tcPr>
          <w:p w:rsidR="00B57365" w:rsidRDefault="00A01A85" w:rsidP="00B5736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Vylučování</w:t>
            </w:r>
          </w:p>
          <w:p w:rsidR="00B57365" w:rsidRDefault="00B57365" w:rsidP="00B57365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Která soustavy se podílejí na odstraňování nepotřebných a odpadních látek z těla?</w:t>
            </w:r>
          </w:p>
          <w:p w:rsidR="00B57365" w:rsidRDefault="00B57365" w:rsidP="00B57365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Popiš vylučovací soustavu (použij obr. 149, str. 74)</w:t>
            </w:r>
          </w:p>
          <w:p w:rsidR="00B57365" w:rsidRDefault="00B57365" w:rsidP="00B57365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jsou ledviny a jakou mají funkci? (obr. 150, str. 74)</w:t>
            </w:r>
          </w:p>
          <w:p w:rsidR="00B57365" w:rsidRDefault="00B57365" w:rsidP="00B57365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Jak vypadá ledvinové tělísko? </w:t>
            </w:r>
          </w:p>
          <w:p w:rsidR="00B57365" w:rsidRDefault="00B57365" w:rsidP="00B57365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je to prvotní moč?</w:t>
            </w:r>
          </w:p>
          <w:p w:rsidR="00B57365" w:rsidRDefault="00B57365" w:rsidP="00B57365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tvorba moči pokračuje dál?</w:t>
            </w:r>
          </w:p>
          <w:p w:rsidR="00B57365" w:rsidRDefault="00B57365" w:rsidP="00B57365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je definitivní moč?</w:t>
            </w:r>
          </w:p>
          <w:p w:rsidR="00B57365" w:rsidRDefault="00B57365" w:rsidP="00B57365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Kudy prochází dál?</w:t>
            </w:r>
          </w:p>
          <w:p w:rsidR="00B57365" w:rsidRDefault="00B57365" w:rsidP="00B57365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dalšího patří do činnosti ledvin?</w:t>
            </w:r>
          </w:p>
          <w:p w:rsidR="00F163CA" w:rsidRPr="00B57365" w:rsidRDefault="00B57365" w:rsidP="00B57365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Jaké jsou příčiny onemocnění ledvin a proč jsou nebezpečná?</w:t>
            </w:r>
          </w:p>
        </w:tc>
        <w:tc>
          <w:tcPr>
            <w:tcW w:w="1984" w:type="dxa"/>
          </w:tcPr>
          <w:p w:rsidR="008B3C94" w:rsidRDefault="008B3C94" w:rsidP="008B3C94">
            <w:pPr>
              <w:jc w:val="center"/>
              <w:rPr>
                <w:sz w:val="28"/>
                <w:szCs w:val="28"/>
              </w:rPr>
            </w:pPr>
            <w:r w:rsidRPr="00932F61">
              <w:rPr>
                <w:sz w:val="28"/>
                <w:szCs w:val="28"/>
              </w:rPr>
              <w:t>7. i 8. ročník</w:t>
            </w:r>
          </w:p>
          <w:p w:rsidR="009B6D3A" w:rsidRPr="00932F61" w:rsidRDefault="00903C0B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Markétka</w:t>
            </w:r>
          </w:p>
        </w:tc>
        <w:tc>
          <w:tcPr>
            <w:tcW w:w="1389" w:type="dxa"/>
          </w:tcPr>
          <w:p w:rsidR="00BF0288" w:rsidRPr="00932F61" w:rsidRDefault="001E1C42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A01A85">
              <w:rPr>
                <w:sz w:val="28"/>
                <w:szCs w:val="28"/>
              </w:rPr>
              <w:t>.3.</w:t>
            </w:r>
          </w:p>
        </w:tc>
      </w:tr>
      <w:tr w:rsidR="00F163CA" w:rsidTr="00F163CA">
        <w:tc>
          <w:tcPr>
            <w:tcW w:w="7083" w:type="dxa"/>
          </w:tcPr>
          <w:p w:rsidR="00B57365" w:rsidRDefault="00B57365" w:rsidP="00B5736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Řízení lidského těla</w:t>
            </w:r>
          </w:p>
          <w:p w:rsidR="00B57365" w:rsidRDefault="00B57365" w:rsidP="00B57365">
            <w:pPr>
              <w:pStyle w:val="Normlnweb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 a čím je v lidském těle řízeno?</w:t>
            </w:r>
          </w:p>
          <w:p w:rsidR="00B57365" w:rsidRDefault="00B57365" w:rsidP="00B57365">
            <w:pPr>
              <w:pStyle w:val="Normlnweb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Čím a kam jsou vyměšovány hormony?</w:t>
            </w:r>
          </w:p>
          <w:p w:rsidR="00B57365" w:rsidRDefault="00B57365" w:rsidP="00B57365">
            <w:pPr>
              <w:pStyle w:val="Normlnweb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 může vyměšování hormonů ovlivňovat?</w:t>
            </w:r>
          </w:p>
          <w:p w:rsidR="00B57365" w:rsidRDefault="00B57365" w:rsidP="00B57365">
            <w:pPr>
              <w:pStyle w:val="Normlnweb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Jaké žlázy s vnitřním vyměšováním se v těle nacházejí, jaké hormony vyměšují, k čemu tyto hormony slouží (tab. </w:t>
            </w:r>
            <w:proofErr w:type="gramStart"/>
            <w:r>
              <w:rPr>
                <w:rFonts w:asciiTheme="minorHAnsi" w:hAnsiTheme="minorHAnsi" w:cstheme="minorHAnsi"/>
                <w:color w:val="000000"/>
              </w:rPr>
              <w:t>str.</w:t>
            </w:r>
            <w:proofErr w:type="gramEnd"/>
            <w:r>
              <w:rPr>
                <w:rFonts w:asciiTheme="minorHAnsi" w:hAnsiTheme="minorHAnsi" w:cstheme="minorHAnsi"/>
                <w:color w:val="000000"/>
              </w:rPr>
              <w:t xml:space="preserve"> 77).</w:t>
            </w:r>
          </w:p>
          <w:p w:rsidR="00B57365" w:rsidRDefault="00B57365" w:rsidP="00B57365">
            <w:pPr>
              <w:pStyle w:val="Normlnweb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Konkrétně popiš působení inzulinu a adrenalinu.</w:t>
            </w:r>
          </w:p>
          <w:p w:rsidR="00F163CA" w:rsidRPr="00B57365" w:rsidRDefault="00B57365" w:rsidP="00B57365">
            <w:pPr>
              <w:pStyle w:val="Normlnweb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Můžeme vyměšování hormonů ovlivňovat vůlí?</w:t>
            </w:r>
          </w:p>
        </w:tc>
        <w:tc>
          <w:tcPr>
            <w:tcW w:w="1984" w:type="dxa"/>
          </w:tcPr>
          <w:p w:rsidR="00F163CA" w:rsidRDefault="00BF0288" w:rsidP="00A7613E">
            <w:pPr>
              <w:jc w:val="center"/>
              <w:rPr>
                <w:sz w:val="28"/>
                <w:szCs w:val="28"/>
              </w:rPr>
            </w:pPr>
            <w:r w:rsidRPr="00932F61">
              <w:rPr>
                <w:sz w:val="28"/>
                <w:szCs w:val="28"/>
              </w:rPr>
              <w:t>7. i 8. ročník</w:t>
            </w:r>
          </w:p>
          <w:p w:rsidR="009B6D3A" w:rsidRPr="00932F61" w:rsidRDefault="00903C0B" w:rsidP="00A7613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Mïchell</w:t>
            </w:r>
            <w:proofErr w:type="spellEnd"/>
          </w:p>
        </w:tc>
        <w:tc>
          <w:tcPr>
            <w:tcW w:w="1389" w:type="dxa"/>
          </w:tcPr>
          <w:p w:rsidR="00F163CA" w:rsidRPr="00932F61" w:rsidRDefault="00A01A85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</w:t>
            </w:r>
          </w:p>
        </w:tc>
      </w:tr>
      <w:tr w:rsidR="00BF0288" w:rsidTr="00F163CA">
        <w:tc>
          <w:tcPr>
            <w:tcW w:w="7083" w:type="dxa"/>
          </w:tcPr>
          <w:p w:rsidR="00B57365" w:rsidRDefault="00B57365" w:rsidP="00B5736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Nervové řízení</w:t>
            </w:r>
          </w:p>
          <w:p w:rsidR="00B57365" w:rsidRDefault="00B57365" w:rsidP="00B57365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Která soustava řídí naše tělo?</w:t>
            </w:r>
          </w:p>
          <w:p w:rsidR="00B57365" w:rsidRDefault="00B57365" w:rsidP="00B57365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 jakých částí se skládá?</w:t>
            </w:r>
          </w:p>
          <w:p w:rsidR="00B57365" w:rsidRDefault="00B57365" w:rsidP="00B57365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jsou to neurony?</w:t>
            </w:r>
          </w:p>
          <w:p w:rsidR="00B57365" w:rsidRDefault="00B57365" w:rsidP="00B57365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je to nervový vzruch? Velmi stručně popiš, jak se šíří?</w:t>
            </w:r>
          </w:p>
          <w:p w:rsidR="00B57365" w:rsidRDefault="00B57365" w:rsidP="00B57365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jsou od sebe izolovány vlákna vedoucí nervové vzruchy?</w:t>
            </w:r>
          </w:p>
          <w:p w:rsidR="00B57365" w:rsidRDefault="00B57365" w:rsidP="00B57365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tvoří šedou a co bílou hmotu?</w:t>
            </w:r>
          </w:p>
          <w:p w:rsidR="00B57365" w:rsidRDefault="00B57365" w:rsidP="00B57365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je zpracováváno v míše?</w:t>
            </w:r>
          </w:p>
          <w:p w:rsidR="00B57365" w:rsidRDefault="00B57365" w:rsidP="00B57365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vznikají míšní reflexy? Narodili jsme se s nimi?</w:t>
            </w:r>
          </w:p>
          <w:p w:rsidR="00B57365" w:rsidRDefault="00B57365" w:rsidP="00B57365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Jaký další význam má mícha?</w:t>
            </w:r>
          </w:p>
          <w:p w:rsidR="00BF0288" w:rsidRPr="00B57365" w:rsidRDefault="00B57365" w:rsidP="00B57365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jsou podněty z vnitřních orgánů?</w:t>
            </w:r>
          </w:p>
        </w:tc>
        <w:tc>
          <w:tcPr>
            <w:tcW w:w="1984" w:type="dxa"/>
          </w:tcPr>
          <w:p w:rsidR="008F7A11" w:rsidRDefault="008F7A11" w:rsidP="008F7A11">
            <w:pPr>
              <w:jc w:val="center"/>
              <w:rPr>
                <w:sz w:val="28"/>
                <w:szCs w:val="28"/>
              </w:rPr>
            </w:pPr>
            <w:r w:rsidRPr="00932F61">
              <w:rPr>
                <w:sz w:val="28"/>
                <w:szCs w:val="28"/>
              </w:rPr>
              <w:t>7. i 8. ročník</w:t>
            </w:r>
          </w:p>
          <w:p w:rsidR="009B6D3A" w:rsidRPr="00932F61" w:rsidRDefault="00903C0B" w:rsidP="00A7613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Stanley</w:t>
            </w:r>
            <w:proofErr w:type="spellEnd"/>
          </w:p>
        </w:tc>
        <w:tc>
          <w:tcPr>
            <w:tcW w:w="1389" w:type="dxa"/>
          </w:tcPr>
          <w:p w:rsidR="00BF0288" w:rsidRDefault="00A01A85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</w:t>
            </w:r>
          </w:p>
        </w:tc>
      </w:tr>
      <w:tr w:rsidR="00BF0288" w:rsidTr="00F163CA">
        <w:tc>
          <w:tcPr>
            <w:tcW w:w="7083" w:type="dxa"/>
          </w:tcPr>
          <w:p w:rsidR="00B57365" w:rsidRDefault="00B57365" w:rsidP="00B57365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Jaké je složení mozku? (Použij obrázek 164 na str. 80 v učebnici)</w:t>
            </w:r>
          </w:p>
          <w:p w:rsidR="00B57365" w:rsidRDefault="00B57365" w:rsidP="00B57365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Jakou funkci mají jednotlivé části mozku? (Inspiruj se obr. 165 a 166 na str. 80 a 81 v učebnici)</w:t>
            </w:r>
          </w:p>
          <w:p w:rsidR="00B57365" w:rsidRDefault="00B57365" w:rsidP="00B57365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jsou mozek a mícha chráněny? (Použij obrázek 167 na str. 81 v učebnici)</w:t>
            </w:r>
          </w:p>
          <w:p w:rsidR="00B57365" w:rsidRDefault="00B57365" w:rsidP="00B57365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Jaká mohou být poškození mozku?</w:t>
            </w:r>
          </w:p>
          <w:p w:rsidR="00B57365" w:rsidRDefault="00B57365" w:rsidP="00B57365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čem závisí činnost mozku?</w:t>
            </w:r>
          </w:p>
          <w:p w:rsidR="00BF0288" w:rsidRPr="008B3C94" w:rsidRDefault="00BF0288" w:rsidP="00B57365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F7A11" w:rsidRDefault="008F7A11" w:rsidP="008F7A11">
            <w:pPr>
              <w:jc w:val="center"/>
              <w:rPr>
                <w:sz w:val="28"/>
                <w:szCs w:val="28"/>
              </w:rPr>
            </w:pPr>
            <w:r w:rsidRPr="00932F61">
              <w:rPr>
                <w:sz w:val="28"/>
                <w:szCs w:val="28"/>
              </w:rPr>
              <w:t>7. i 8. ročník</w:t>
            </w:r>
          </w:p>
          <w:p w:rsidR="009B6D3A" w:rsidRPr="00932F61" w:rsidRDefault="00903C0B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Vojta</w:t>
            </w:r>
          </w:p>
        </w:tc>
        <w:tc>
          <w:tcPr>
            <w:tcW w:w="1389" w:type="dxa"/>
          </w:tcPr>
          <w:p w:rsidR="00BF0288" w:rsidRDefault="00A01A85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</w:t>
            </w:r>
          </w:p>
        </w:tc>
      </w:tr>
      <w:tr w:rsidR="00BF0288" w:rsidTr="00F163CA">
        <w:tc>
          <w:tcPr>
            <w:tcW w:w="7083" w:type="dxa"/>
          </w:tcPr>
          <w:p w:rsidR="008F7A11" w:rsidRDefault="008F7A11" w:rsidP="008F7A1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Střední Evropa</w:t>
            </w:r>
          </w:p>
          <w:p w:rsidR="008F7A11" w:rsidRDefault="008F7A11" w:rsidP="008F7A11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Které státy řadíme mezi státy západní Evropy?</w:t>
            </w:r>
          </w:p>
          <w:p w:rsidR="008F7A11" w:rsidRDefault="008F7A11" w:rsidP="008F7A11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Porovnej jejich uspořádání v minulosti a dnes.</w:t>
            </w:r>
          </w:p>
          <w:p w:rsidR="00BF0288" w:rsidRPr="008F7A11" w:rsidRDefault="008F7A11" w:rsidP="008F7A11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Švýcarsko, Rakousko, Maďarsko, Polsko – poloha, přírodní, hospodářské a </w:t>
            </w:r>
            <w:proofErr w:type="spellStart"/>
            <w:r>
              <w:rPr>
                <w:sz w:val="24"/>
                <w:szCs w:val="24"/>
              </w:rPr>
              <w:t>socio</w:t>
            </w:r>
            <w:proofErr w:type="spellEnd"/>
            <w:r>
              <w:rPr>
                <w:sz w:val="24"/>
                <w:szCs w:val="24"/>
              </w:rPr>
              <w:t>-ekonomické poměry</w:t>
            </w:r>
          </w:p>
        </w:tc>
        <w:tc>
          <w:tcPr>
            <w:tcW w:w="1984" w:type="dxa"/>
          </w:tcPr>
          <w:p w:rsidR="00BF0288" w:rsidRDefault="00BF0288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ročník</w:t>
            </w:r>
          </w:p>
          <w:p w:rsidR="009B6D3A" w:rsidRPr="00932F61" w:rsidRDefault="00903C0B" w:rsidP="00903C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Martin V.</w:t>
            </w:r>
          </w:p>
        </w:tc>
        <w:tc>
          <w:tcPr>
            <w:tcW w:w="1389" w:type="dxa"/>
          </w:tcPr>
          <w:p w:rsidR="00BF0288" w:rsidRDefault="001E1C42" w:rsidP="00A76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bookmarkStart w:id="0" w:name="_GoBack"/>
            <w:bookmarkEnd w:id="0"/>
            <w:r w:rsidR="00A01A85">
              <w:rPr>
                <w:sz w:val="28"/>
                <w:szCs w:val="28"/>
              </w:rPr>
              <w:t>.3.</w:t>
            </w:r>
          </w:p>
        </w:tc>
      </w:tr>
    </w:tbl>
    <w:p w:rsidR="009940AD" w:rsidRPr="009940AD" w:rsidRDefault="009940AD" w:rsidP="008B3C94">
      <w:pPr>
        <w:rPr>
          <w:sz w:val="24"/>
          <w:szCs w:val="24"/>
        </w:rPr>
      </w:pPr>
    </w:p>
    <w:sectPr w:rsidR="009940AD" w:rsidRPr="009940AD" w:rsidSect="009940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3C69"/>
    <w:multiLevelType w:val="hybridMultilevel"/>
    <w:tmpl w:val="74C64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A46C1"/>
    <w:multiLevelType w:val="hybridMultilevel"/>
    <w:tmpl w:val="40324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7BEC"/>
    <w:multiLevelType w:val="hybridMultilevel"/>
    <w:tmpl w:val="C06A4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A02BE"/>
    <w:multiLevelType w:val="hybridMultilevel"/>
    <w:tmpl w:val="E4FAD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535C0"/>
    <w:multiLevelType w:val="hybridMultilevel"/>
    <w:tmpl w:val="768C4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167DD"/>
    <w:multiLevelType w:val="hybridMultilevel"/>
    <w:tmpl w:val="C812CE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23808"/>
    <w:multiLevelType w:val="hybridMultilevel"/>
    <w:tmpl w:val="9B464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A0682"/>
    <w:multiLevelType w:val="hybridMultilevel"/>
    <w:tmpl w:val="ABA684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6B2FE3"/>
    <w:multiLevelType w:val="hybridMultilevel"/>
    <w:tmpl w:val="B69C1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40550"/>
    <w:multiLevelType w:val="hybridMultilevel"/>
    <w:tmpl w:val="1EB44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AD"/>
    <w:rsid w:val="001E1C42"/>
    <w:rsid w:val="003D0FEE"/>
    <w:rsid w:val="003E257B"/>
    <w:rsid w:val="004876FA"/>
    <w:rsid w:val="00504C8A"/>
    <w:rsid w:val="006B0CE0"/>
    <w:rsid w:val="00721DB4"/>
    <w:rsid w:val="008B3C94"/>
    <w:rsid w:val="008F7A11"/>
    <w:rsid w:val="00903C0B"/>
    <w:rsid w:val="00932F61"/>
    <w:rsid w:val="009940AD"/>
    <w:rsid w:val="009B6D3A"/>
    <w:rsid w:val="00A01A85"/>
    <w:rsid w:val="00A7613E"/>
    <w:rsid w:val="00A95756"/>
    <w:rsid w:val="00B31551"/>
    <w:rsid w:val="00B51751"/>
    <w:rsid w:val="00B57365"/>
    <w:rsid w:val="00B62868"/>
    <w:rsid w:val="00BF0288"/>
    <w:rsid w:val="00F163CA"/>
    <w:rsid w:val="00FC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BC6D0"/>
  <w15:docId w15:val="{37AD7041-6259-4D74-8622-EBA85E9B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7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40AD"/>
    <w:pPr>
      <w:ind w:left="720"/>
      <w:contextualSpacing/>
    </w:pPr>
  </w:style>
  <w:style w:type="table" w:styleId="Mkatabulky">
    <w:name w:val="Table Grid"/>
    <w:basedOn w:val="Normlntabulka"/>
    <w:uiPriority w:val="39"/>
    <w:rsid w:val="00F16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32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1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15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Kozlová Dagmar</dc:creator>
  <cp:keywords/>
  <dc:description/>
  <cp:lastModifiedBy>Kozlová Dagmar</cp:lastModifiedBy>
  <cp:revision>5</cp:revision>
  <cp:lastPrinted>2024-01-30T09:49:00Z</cp:lastPrinted>
  <dcterms:created xsi:type="dcterms:W3CDTF">2024-02-29T09:42:00Z</dcterms:created>
  <dcterms:modified xsi:type="dcterms:W3CDTF">2024-03-01T07:41:00Z</dcterms:modified>
</cp:coreProperties>
</file>