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51" w:rsidRDefault="003A3051"/>
    <w:tbl>
      <w:tblPr>
        <w:tblStyle w:val="Mkatabulky"/>
        <w:tblW w:w="10486" w:type="dxa"/>
        <w:tblLook w:val="04A0" w:firstRow="1" w:lastRow="0" w:firstColumn="1" w:lastColumn="0" w:noHBand="0" w:noVBand="1"/>
      </w:tblPr>
      <w:tblGrid>
        <w:gridCol w:w="1863"/>
        <w:gridCol w:w="6179"/>
        <w:gridCol w:w="2444"/>
      </w:tblGrid>
      <w:tr w:rsidR="00755D38" w:rsidTr="003A3051">
        <w:trPr>
          <w:trHeight w:val="2488"/>
        </w:trPr>
        <w:tc>
          <w:tcPr>
            <w:tcW w:w="10486" w:type="dxa"/>
            <w:gridSpan w:val="3"/>
          </w:tcPr>
          <w:p w:rsidR="003A3051" w:rsidRDefault="003A3051" w:rsidP="00240FC1">
            <w:pPr>
              <w:jc w:val="center"/>
              <w:rPr>
                <w:b/>
                <w:sz w:val="32"/>
                <w:szCs w:val="32"/>
              </w:rPr>
            </w:pPr>
          </w:p>
          <w:p w:rsidR="00755D38" w:rsidRDefault="00755D38" w:rsidP="00240FC1">
            <w:pPr>
              <w:jc w:val="center"/>
              <w:rPr>
                <w:b/>
                <w:sz w:val="32"/>
                <w:szCs w:val="32"/>
              </w:rPr>
            </w:pPr>
            <w:r w:rsidRPr="00755D38">
              <w:rPr>
                <w:b/>
                <w:sz w:val="32"/>
                <w:szCs w:val="32"/>
              </w:rPr>
              <w:t>PREZENTACE ROČNÍKOVÝCH PRACÍ</w:t>
            </w:r>
          </w:p>
          <w:p w:rsidR="00240FC1" w:rsidRDefault="00240FC1" w:rsidP="00240FC1">
            <w:pPr>
              <w:jc w:val="center"/>
              <w:rPr>
                <w:b/>
                <w:sz w:val="32"/>
                <w:szCs w:val="32"/>
              </w:rPr>
            </w:pPr>
          </w:p>
          <w:p w:rsidR="00240FC1" w:rsidRDefault="001A7EE9" w:rsidP="00240F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  I  R  V  A  N  A</w:t>
            </w:r>
          </w:p>
          <w:p w:rsidR="00240FC1" w:rsidRPr="00240FC1" w:rsidRDefault="00240FC1" w:rsidP="00240FC1">
            <w:pPr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9. června 2025</w:t>
            </w:r>
          </w:p>
          <w:p w:rsidR="00755D38" w:rsidRDefault="00755D38"/>
        </w:tc>
      </w:tr>
      <w:tr w:rsidR="00755D38" w:rsidTr="003A3051">
        <w:trPr>
          <w:trHeight w:val="526"/>
        </w:trPr>
        <w:tc>
          <w:tcPr>
            <w:tcW w:w="1863" w:type="dxa"/>
            <w:shd w:val="clear" w:color="auto" w:fill="FFFFCC"/>
          </w:tcPr>
          <w:p w:rsidR="00755D38" w:rsidRPr="00240FC1" w:rsidRDefault="00755D38" w:rsidP="00755D38">
            <w:pPr>
              <w:jc w:val="center"/>
              <w:rPr>
                <w:sz w:val="32"/>
                <w:szCs w:val="32"/>
              </w:rPr>
            </w:pPr>
            <w:r w:rsidRPr="00240FC1">
              <w:rPr>
                <w:sz w:val="32"/>
                <w:szCs w:val="32"/>
              </w:rPr>
              <w:t>čas</w:t>
            </w:r>
          </w:p>
        </w:tc>
        <w:tc>
          <w:tcPr>
            <w:tcW w:w="6179" w:type="dxa"/>
            <w:shd w:val="clear" w:color="auto" w:fill="FFFFCC"/>
          </w:tcPr>
          <w:p w:rsidR="00755D38" w:rsidRPr="00240FC1" w:rsidRDefault="00755D38" w:rsidP="00755D38">
            <w:pPr>
              <w:jc w:val="center"/>
              <w:rPr>
                <w:sz w:val="32"/>
                <w:szCs w:val="32"/>
              </w:rPr>
            </w:pPr>
            <w:r w:rsidRPr="00240FC1">
              <w:rPr>
                <w:sz w:val="32"/>
                <w:szCs w:val="32"/>
              </w:rPr>
              <w:t>téma</w:t>
            </w:r>
          </w:p>
        </w:tc>
        <w:tc>
          <w:tcPr>
            <w:tcW w:w="2444" w:type="dxa"/>
            <w:shd w:val="clear" w:color="auto" w:fill="FFFFCC"/>
          </w:tcPr>
          <w:p w:rsidR="00755D38" w:rsidRPr="00240FC1" w:rsidRDefault="00755D38" w:rsidP="00755D38">
            <w:pPr>
              <w:jc w:val="center"/>
              <w:rPr>
                <w:sz w:val="32"/>
                <w:szCs w:val="32"/>
              </w:rPr>
            </w:pPr>
            <w:r w:rsidRPr="00240FC1">
              <w:rPr>
                <w:sz w:val="32"/>
                <w:szCs w:val="32"/>
              </w:rPr>
              <w:t>jméno</w:t>
            </w:r>
          </w:p>
        </w:tc>
      </w:tr>
      <w:tr w:rsidR="00240FC1" w:rsidTr="003A3051">
        <w:trPr>
          <w:trHeight w:val="1164"/>
        </w:trPr>
        <w:tc>
          <w:tcPr>
            <w:tcW w:w="1863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8:15 – 8:30</w:t>
            </w:r>
          </w:p>
        </w:tc>
        <w:tc>
          <w:tcPr>
            <w:tcW w:w="6179" w:type="dxa"/>
            <w:shd w:val="clear" w:color="auto" w:fill="F7CAAC" w:themeFill="accent2" w:themeFillTint="66"/>
          </w:tcPr>
          <w:p w:rsidR="00240FC1" w:rsidRPr="00755D38" w:rsidRDefault="00F76863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Potápění</w:t>
            </w:r>
          </w:p>
        </w:tc>
        <w:tc>
          <w:tcPr>
            <w:tcW w:w="2444" w:type="dxa"/>
          </w:tcPr>
          <w:p w:rsidR="00240FC1" w:rsidRPr="00240FC1" w:rsidRDefault="00F76863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Maxim</w:t>
            </w:r>
          </w:p>
        </w:tc>
      </w:tr>
      <w:tr w:rsidR="00240FC1" w:rsidTr="003A3051">
        <w:trPr>
          <w:trHeight w:val="1164"/>
        </w:trPr>
        <w:tc>
          <w:tcPr>
            <w:tcW w:w="1863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8:30 – 8:45</w:t>
            </w:r>
          </w:p>
        </w:tc>
        <w:tc>
          <w:tcPr>
            <w:tcW w:w="6179" w:type="dxa"/>
            <w:shd w:val="clear" w:color="auto" w:fill="F7CAAC" w:themeFill="accent2" w:themeFillTint="66"/>
          </w:tcPr>
          <w:p w:rsidR="00240FC1" w:rsidRPr="00755D38" w:rsidRDefault="00F76863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Pompeje</w:t>
            </w:r>
          </w:p>
        </w:tc>
        <w:tc>
          <w:tcPr>
            <w:tcW w:w="2444" w:type="dxa"/>
          </w:tcPr>
          <w:p w:rsidR="00240FC1" w:rsidRPr="00240FC1" w:rsidRDefault="00F76863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Terezka</w:t>
            </w:r>
          </w:p>
        </w:tc>
      </w:tr>
      <w:tr w:rsidR="00240FC1" w:rsidTr="003A3051">
        <w:trPr>
          <w:trHeight w:val="1164"/>
        </w:trPr>
        <w:tc>
          <w:tcPr>
            <w:tcW w:w="1863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8:45 – 9:00</w:t>
            </w:r>
          </w:p>
        </w:tc>
        <w:tc>
          <w:tcPr>
            <w:tcW w:w="6179" w:type="dxa"/>
            <w:shd w:val="clear" w:color="auto" w:fill="F7CAAC" w:themeFill="accent2" w:themeFillTint="66"/>
          </w:tcPr>
          <w:p w:rsidR="00240FC1" w:rsidRPr="00755D38" w:rsidRDefault="00F76863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Axolotl</w:t>
            </w:r>
          </w:p>
        </w:tc>
        <w:tc>
          <w:tcPr>
            <w:tcW w:w="2444" w:type="dxa"/>
          </w:tcPr>
          <w:p w:rsidR="00240FC1" w:rsidRPr="00240FC1" w:rsidRDefault="00F76863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Emmča</w:t>
            </w:r>
            <w:proofErr w:type="spellEnd"/>
          </w:p>
        </w:tc>
      </w:tr>
      <w:tr w:rsidR="00240FC1" w:rsidTr="003A3051">
        <w:trPr>
          <w:trHeight w:val="1164"/>
        </w:trPr>
        <w:tc>
          <w:tcPr>
            <w:tcW w:w="1863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9:00 – 9:15</w:t>
            </w:r>
          </w:p>
        </w:tc>
        <w:tc>
          <w:tcPr>
            <w:tcW w:w="6179" w:type="dxa"/>
            <w:shd w:val="clear" w:color="auto" w:fill="F7CAAC" w:themeFill="accent2" w:themeFillTint="66"/>
          </w:tcPr>
          <w:p w:rsidR="00240FC1" w:rsidRPr="00755D38" w:rsidRDefault="00F76863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Mc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Laren</w:t>
            </w:r>
            <w:proofErr w:type="spellEnd"/>
          </w:p>
        </w:tc>
        <w:tc>
          <w:tcPr>
            <w:tcW w:w="2444" w:type="dxa"/>
          </w:tcPr>
          <w:p w:rsidR="00240FC1" w:rsidRPr="00240FC1" w:rsidRDefault="003A305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Sanatana</w:t>
            </w:r>
            <w:proofErr w:type="spellEnd"/>
          </w:p>
        </w:tc>
      </w:tr>
      <w:tr w:rsidR="003A3051" w:rsidTr="003A3051">
        <w:trPr>
          <w:trHeight w:val="909"/>
        </w:trPr>
        <w:tc>
          <w:tcPr>
            <w:tcW w:w="10486" w:type="dxa"/>
            <w:gridSpan w:val="3"/>
            <w:shd w:val="clear" w:color="auto" w:fill="FFFFCC"/>
          </w:tcPr>
          <w:p w:rsidR="003A3051" w:rsidRPr="00240FC1" w:rsidRDefault="003A3051" w:rsidP="003A3051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9:30 – 10:15         </w:t>
            </w:r>
            <w:r w:rsidRPr="00240FC1">
              <w:rPr>
                <w:b/>
                <w:sz w:val="28"/>
                <w:szCs w:val="28"/>
              </w:rPr>
              <w:t>PŘESTÁVKA</w:t>
            </w:r>
          </w:p>
        </w:tc>
      </w:tr>
      <w:tr w:rsidR="003A3051" w:rsidTr="003A3051">
        <w:trPr>
          <w:trHeight w:val="1164"/>
        </w:trPr>
        <w:tc>
          <w:tcPr>
            <w:tcW w:w="1863" w:type="dxa"/>
          </w:tcPr>
          <w:p w:rsidR="003A3051" w:rsidRPr="00240FC1" w:rsidRDefault="003A3051" w:rsidP="003A305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10:15 – 10:30</w:t>
            </w:r>
          </w:p>
        </w:tc>
        <w:tc>
          <w:tcPr>
            <w:tcW w:w="6179" w:type="dxa"/>
            <w:shd w:val="clear" w:color="auto" w:fill="F7CAAC" w:themeFill="accent2" w:themeFillTint="66"/>
          </w:tcPr>
          <w:p w:rsidR="003A3051" w:rsidRPr="00755D38" w:rsidRDefault="003A3051" w:rsidP="003A305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Lezení</w:t>
            </w:r>
          </w:p>
        </w:tc>
        <w:tc>
          <w:tcPr>
            <w:tcW w:w="2444" w:type="dxa"/>
          </w:tcPr>
          <w:p w:rsidR="003A3051" w:rsidRPr="00240FC1" w:rsidRDefault="003A3051" w:rsidP="003A305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Felix</w:t>
            </w:r>
          </w:p>
        </w:tc>
      </w:tr>
      <w:tr w:rsidR="003A3051" w:rsidTr="003A3051">
        <w:trPr>
          <w:trHeight w:val="1164"/>
        </w:trPr>
        <w:tc>
          <w:tcPr>
            <w:tcW w:w="1863" w:type="dxa"/>
          </w:tcPr>
          <w:p w:rsidR="003A3051" w:rsidRPr="00240FC1" w:rsidRDefault="003A3051" w:rsidP="003A305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10:30 – 10:45</w:t>
            </w:r>
          </w:p>
        </w:tc>
        <w:tc>
          <w:tcPr>
            <w:tcW w:w="6179" w:type="dxa"/>
            <w:shd w:val="clear" w:color="auto" w:fill="F7CAAC" w:themeFill="accent2" w:themeFillTint="66"/>
          </w:tcPr>
          <w:p w:rsidR="003A3051" w:rsidRPr="00755D38" w:rsidRDefault="003A3051" w:rsidP="003A305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Vlci na Šumavě</w:t>
            </w:r>
          </w:p>
        </w:tc>
        <w:tc>
          <w:tcPr>
            <w:tcW w:w="2444" w:type="dxa"/>
          </w:tcPr>
          <w:p w:rsidR="003A3051" w:rsidRPr="00240FC1" w:rsidRDefault="003A3051" w:rsidP="003A305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Martička</w:t>
            </w:r>
          </w:p>
        </w:tc>
      </w:tr>
      <w:tr w:rsidR="003A3051" w:rsidTr="003A3051">
        <w:trPr>
          <w:trHeight w:val="1164"/>
        </w:trPr>
        <w:tc>
          <w:tcPr>
            <w:tcW w:w="1863" w:type="dxa"/>
          </w:tcPr>
          <w:p w:rsidR="003A3051" w:rsidRPr="00240FC1" w:rsidRDefault="003A3051" w:rsidP="003A305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10:45 – 11:00</w:t>
            </w:r>
          </w:p>
        </w:tc>
        <w:tc>
          <w:tcPr>
            <w:tcW w:w="6179" w:type="dxa"/>
            <w:shd w:val="clear" w:color="auto" w:fill="F7CAAC" w:themeFill="accent2" w:themeFillTint="66"/>
          </w:tcPr>
          <w:p w:rsidR="003A3051" w:rsidRPr="00755D38" w:rsidRDefault="003A3051" w:rsidP="003A305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Historie letadel</w:t>
            </w:r>
          </w:p>
        </w:tc>
        <w:tc>
          <w:tcPr>
            <w:tcW w:w="2444" w:type="dxa"/>
          </w:tcPr>
          <w:p w:rsidR="003A3051" w:rsidRPr="00240FC1" w:rsidRDefault="003A3051" w:rsidP="003A305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Max</w:t>
            </w:r>
          </w:p>
        </w:tc>
      </w:tr>
      <w:tr w:rsidR="003A3051" w:rsidTr="003A3051">
        <w:trPr>
          <w:trHeight w:val="2344"/>
        </w:trPr>
        <w:tc>
          <w:tcPr>
            <w:tcW w:w="1863" w:type="dxa"/>
          </w:tcPr>
          <w:p w:rsidR="003A3051" w:rsidRPr="00240FC1" w:rsidRDefault="003A3051" w:rsidP="003A3051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– 11:15</w:t>
            </w:r>
          </w:p>
        </w:tc>
        <w:tc>
          <w:tcPr>
            <w:tcW w:w="6179" w:type="dxa"/>
            <w:shd w:val="clear" w:color="auto" w:fill="F7CAAC" w:themeFill="accent2" w:themeFillTint="66"/>
          </w:tcPr>
          <w:p w:rsidR="003A3051" w:rsidRDefault="003A3051" w:rsidP="003A305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Dezinformace a </w:t>
            </w:r>
          </w:p>
          <w:p w:rsidR="003A3051" w:rsidRPr="00755D38" w:rsidRDefault="003A3051" w:rsidP="003A305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konspirační teorie</w:t>
            </w:r>
          </w:p>
        </w:tc>
        <w:tc>
          <w:tcPr>
            <w:tcW w:w="2444" w:type="dxa"/>
          </w:tcPr>
          <w:p w:rsidR="003A3051" w:rsidRPr="00240FC1" w:rsidRDefault="003A3051" w:rsidP="003A305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Ronja</w:t>
            </w:r>
          </w:p>
        </w:tc>
      </w:tr>
    </w:tbl>
    <w:p w:rsidR="00783C44" w:rsidRDefault="00783C44">
      <w:bookmarkStart w:id="0" w:name="_GoBack"/>
      <w:bookmarkEnd w:id="0"/>
    </w:p>
    <w:sectPr w:rsidR="00783C44" w:rsidSect="00240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38"/>
    <w:rsid w:val="001A7EE9"/>
    <w:rsid w:val="00240FC1"/>
    <w:rsid w:val="003A3051"/>
    <w:rsid w:val="00755D38"/>
    <w:rsid w:val="00783C44"/>
    <w:rsid w:val="00893289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FD7F"/>
  <w15:chartTrackingRefBased/>
  <w15:docId w15:val="{0FA960B2-C3DB-455E-A7D5-7845DAC9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Iva</cp:lastModifiedBy>
  <cp:revision>4</cp:revision>
  <cp:lastPrinted>2025-06-06T07:12:00Z</cp:lastPrinted>
  <dcterms:created xsi:type="dcterms:W3CDTF">2025-06-05T09:23:00Z</dcterms:created>
  <dcterms:modified xsi:type="dcterms:W3CDTF">2025-06-06T07:12:00Z</dcterms:modified>
</cp:coreProperties>
</file>