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30" w:rsidRPr="00FB00F0" w:rsidRDefault="00690B28" w:rsidP="00690B28">
      <w:pPr>
        <w:jc w:val="center"/>
        <w:rPr>
          <w:b/>
        </w:rPr>
      </w:pPr>
      <w:r w:rsidRPr="00FB00F0">
        <w:rPr>
          <w:b/>
        </w:rPr>
        <w:t>Otázky na dub</w:t>
      </w:r>
      <w:bookmarkStart w:id="0" w:name="_GoBack"/>
      <w:bookmarkEnd w:id="0"/>
      <w:r w:rsidRPr="00FB00F0">
        <w:rPr>
          <w:b/>
        </w:rPr>
        <w:t xml:space="preserve">en </w:t>
      </w:r>
      <w:r w:rsidR="00FB00F0" w:rsidRPr="00FB00F0">
        <w:rPr>
          <w:b/>
        </w:rPr>
        <w:t>ČAS</w:t>
      </w:r>
    </w:p>
    <w:p w:rsidR="00FB00F0" w:rsidRPr="00690B28" w:rsidRDefault="00341567">
      <w:pPr>
        <w:rPr>
          <w:b/>
        </w:rPr>
      </w:pPr>
      <w:r w:rsidRPr="00690B28">
        <w:rPr>
          <w:b/>
        </w:rPr>
        <w:t>VKO 7</w:t>
      </w:r>
    </w:p>
    <w:p w:rsidR="00341567" w:rsidRDefault="00341567" w:rsidP="00341567">
      <w:pPr>
        <w:pStyle w:val="Odstavecseseznamem"/>
        <w:numPr>
          <w:ilvl w:val="0"/>
          <w:numId w:val="1"/>
        </w:numPr>
      </w:pPr>
      <w:r>
        <w:t>Jak země spolupracují mezi sebou?</w:t>
      </w:r>
    </w:p>
    <w:p w:rsidR="00341567" w:rsidRDefault="00341567" w:rsidP="00341567">
      <w:pPr>
        <w:pStyle w:val="Odstavecseseznamem"/>
        <w:numPr>
          <w:ilvl w:val="0"/>
          <w:numId w:val="1"/>
        </w:numPr>
      </w:pPr>
      <w:r>
        <w:t>Když se něco nečekaného stane, kam se můžou lidé obrátit pro pomoc?</w:t>
      </w:r>
    </w:p>
    <w:p w:rsidR="00341567" w:rsidRPr="00690B28" w:rsidRDefault="00341567" w:rsidP="00341567">
      <w:pPr>
        <w:rPr>
          <w:b/>
        </w:rPr>
      </w:pPr>
      <w:r w:rsidRPr="00690B28">
        <w:rPr>
          <w:b/>
        </w:rPr>
        <w:t>DĚJEPIS 7</w:t>
      </w:r>
    </w:p>
    <w:p w:rsidR="00341567" w:rsidRDefault="00341567" w:rsidP="00341567">
      <w:r>
        <w:t>(k vypracování stačí učebnice D7, str. 89-98)</w:t>
      </w:r>
    </w:p>
    <w:p w:rsidR="00341567" w:rsidRDefault="007F5478" w:rsidP="007F5478">
      <w:pPr>
        <w:pStyle w:val="Odstavecseseznamem"/>
        <w:numPr>
          <w:ilvl w:val="0"/>
          <w:numId w:val="3"/>
        </w:numPr>
      </w:pPr>
      <w:r>
        <w:t>Odkud pocházeli osmanští Turci a kde založili jejich říši?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Kdo je to janičář?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Co je to Konstantinopol, jaký má význam, co se tam dělo v roce 1453?</w:t>
      </w:r>
    </w:p>
    <w:p w:rsidR="00341567" w:rsidRDefault="007F5478" w:rsidP="007F5478">
      <w:pPr>
        <w:pStyle w:val="Odstavecseseznamem"/>
        <w:numPr>
          <w:ilvl w:val="0"/>
          <w:numId w:val="3"/>
        </w:numPr>
      </w:pPr>
      <w:r>
        <w:t xml:space="preserve">Vysvětli pojmy: apoštol, </w:t>
      </w:r>
      <w:proofErr w:type="spellStart"/>
      <w:r>
        <w:t>reconquista</w:t>
      </w:r>
      <w:proofErr w:type="spellEnd"/>
      <w:r>
        <w:t>, kolonie, kurděje, galeona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Objevné plavby – jaké byly a kam?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Jaké pomůcky k orientaci byly k dispozici námořníkům?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Které země a kteří panovníci nejvíce podporovali zámořské plavby?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Objevení Ameriky – kdo, kdy, jak, pod čí vlajkou?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Původní obyvatelé v Americe – co se tam stalo?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Podle čeho se dají poznat gotické stavby?</w:t>
      </w:r>
    </w:p>
    <w:p w:rsidR="007F5478" w:rsidRDefault="007F5478" w:rsidP="007F5478">
      <w:pPr>
        <w:pStyle w:val="Odstavecseseznamem"/>
        <w:numPr>
          <w:ilvl w:val="0"/>
          <w:numId w:val="3"/>
        </w:numPr>
      </w:pPr>
      <w:r>
        <w:t>Jaká literatura byla populární ve vrcholném středověku?</w:t>
      </w:r>
    </w:p>
    <w:p w:rsidR="00690B28" w:rsidRDefault="00690B28" w:rsidP="00690B28"/>
    <w:p w:rsidR="00690B28" w:rsidRDefault="00690B28" w:rsidP="00690B28"/>
    <w:p w:rsidR="00690B28" w:rsidRPr="00690B28" w:rsidRDefault="00690B28" w:rsidP="00690B28">
      <w:pPr>
        <w:rPr>
          <w:b/>
        </w:rPr>
      </w:pPr>
      <w:r w:rsidRPr="00690B28">
        <w:rPr>
          <w:b/>
        </w:rPr>
        <w:t>VKO 8</w:t>
      </w:r>
    </w:p>
    <w:p w:rsidR="00690B28" w:rsidRDefault="00690B28" w:rsidP="00690B28">
      <w:pPr>
        <w:pStyle w:val="Odstavecseseznamem"/>
        <w:numPr>
          <w:ilvl w:val="0"/>
          <w:numId w:val="2"/>
        </w:numPr>
      </w:pPr>
      <w:r>
        <w:t>Jaká máme práva a povinnosti jako občané ČR?</w:t>
      </w:r>
    </w:p>
    <w:p w:rsidR="00690B28" w:rsidRDefault="00690B28" w:rsidP="00690B28">
      <w:pPr>
        <w:pStyle w:val="Odstavecseseznamem"/>
        <w:numPr>
          <w:ilvl w:val="0"/>
          <w:numId w:val="2"/>
        </w:numPr>
      </w:pPr>
      <w:r>
        <w:t>Co naše práva ovlivňuje?</w:t>
      </w:r>
    </w:p>
    <w:p w:rsidR="00690B28" w:rsidRDefault="00690B28" w:rsidP="00690B28">
      <w:pPr>
        <w:pStyle w:val="Odstavecseseznamem"/>
        <w:numPr>
          <w:ilvl w:val="0"/>
          <w:numId w:val="2"/>
        </w:numPr>
      </w:pPr>
      <w:r>
        <w:t>Jaké jsou složky právní moci v ČR?</w:t>
      </w:r>
    </w:p>
    <w:p w:rsidR="007F5478" w:rsidRPr="00690B28" w:rsidRDefault="007F5478" w:rsidP="00341567">
      <w:pPr>
        <w:rPr>
          <w:b/>
        </w:rPr>
      </w:pPr>
      <w:r w:rsidRPr="00690B28">
        <w:rPr>
          <w:b/>
        </w:rPr>
        <w:t>DĚJEPIS 8</w:t>
      </w:r>
    </w:p>
    <w:p w:rsidR="007F5478" w:rsidRDefault="007F5478" w:rsidP="00341567">
      <w:r>
        <w:t xml:space="preserve">(k vypracování stačí učebnice D8, </w:t>
      </w:r>
      <w:proofErr w:type="gramStart"/>
      <w:r>
        <w:t>str.84</w:t>
      </w:r>
      <w:proofErr w:type="gramEnd"/>
      <w:r w:rsidR="00690B28">
        <w:t>-97)</w:t>
      </w:r>
    </w:p>
    <w:p w:rsidR="007F5478" w:rsidRDefault="007F5478" w:rsidP="007F5478">
      <w:pPr>
        <w:pStyle w:val="Odstavecseseznamem"/>
        <w:numPr>
          <w:ilvl w:val="0"/>
          <w:numId w:val="4"/>
        </w:numPr>
      </w:pPr>
      <w:r>
        <w:t>Emancipace žen – co to bylo, kde, čím je to významné</w:t>
      </w:r>
    </w:p>
    <w:p w:rsidR="007F5478" w:rsidRDefault="007F5478" w:rsidP="007F5478">
      <w:pPr>
        <w:pStyle w:val="Odstavecseseznamem"/>
        <w:numPr>
          <w:ilvl w:val="0"/>
          <w:numId w:val="4"/>
        </w:numPr>
      </w:pPr>
      <w:r>
        <w:t>Velká Británi</w:t>
      </w:r>
      <w:r w:rsidR="00690B28">
        <w:t>e za královny Viktorie – zkus ve 4-5 bodech charakterizovat její dobu a vládu</w:t>
      </w:r>
    </w:p>
    <w:p w:rsidR="00690B28" w:rsidRDefault="00690B28" w:rsidP="007F5478">
      <w:pPr>
        <w:pStyle w:val="Odstavecseseznamem"/>
        <w:numPr>
          <w:ilvl w:val="0"/>
          <w:numId w:val="4"/>
        </w:numPr>
      </w:pPr>
      <w:r>
        <w:t>Francie, Itálie a Německo po roce 1848 – co nejvýznamnějšího a kdy se v těchto zemích událo?</w:t>
      </w:r>
    </w:p>
    <w:p w:rsidR="00690B28" w:rsidRDefault="00690B28" w:rsidP="007F5478">
      <w:pPr>
        <w:pStyle w:val="Odstavecseseznamem"/>
        <w:numPr>
          <w:ilvl w:val="0"/>
          <w:numId w:val="4"/>
        </w:numPr>
      </w:pPr>
      <w:r>
        <w:t>Bachův absolutismus – kdo byl Alexander Bach a jak vznikl jeho absolutismus</w:t>
      </w:r>
    </w:p>
    <w:p w:rsidR="00690B28" w:rsidRDefault="00690B28" w:rsidP="007F5478">
      <w:pPr>
        <w:pStyle w:val="Odstavecseseznamem"/>
        <w:numPr>
          <w:ilvl w:val="0"/>
          <w:numId w:val="4"/>
        </w:numPr>
      </w:pPr>
      <w:r>
        <w:t xml:space="preserve">České země ve 2. polovině 19. století – v cca 5 bodech shrň naši situaci v rámci Rakousko-Uherska; </w:t>
      </w:r>
    </w:p>
    <w:p w:rsidR="00690B28" w:rsidRDefault="00690B28" w:rsidP="007F5478">
      <w:pPr>
        <w:pStyle w:val="Odstavecseseznamem"/>
        <w:numPr>
          <w:ilvl w:val="0"/>
          <w:numId w:val="4"/>
        </w:numPr>
      </w:pPr>
      <w:r>
        <w:t>TGM – čím je významný?</w:t>
      </w:r>
    </w:p>
    <w:p w:rsidR="00690B28" w:rsidRDefault="00690B28" w:rsidP="007F5478">
      <w:pPr>
        <w:pStyle w:val="Odstavecseseznamem"/>
        <w:numPr>
          <w:ilvl w:val="0"/>
          <w:numId w:val="4"/>
        </w:numPr>
      </w:pPr>
      <w:r>
        <w:t xml:space="preserve">Imperialismus a </w:t>
      </w:r>
      <w:proofErr w:type="spellStart"/>
      <w:r>
        <w:t>kolonismus</w:t>
      </w:r>
      <w:proofErr w:type="spellEnd"/>
      <w:r>
        <w:t xml:space="preserve"> – co je to, kdy se to dělo a jaký to mělo význam?</w:t>
      </w:r>
    </w:p>
    <w:sectPr w:rsidR="0069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56CD"/>
    <w:multiLevelType w:val="hybridMultilevel"/>
    <w:tmpl w:val="9168C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6366"/>
    <w:multiLevelType w:val="hybridMultilevel"/>
    <w:tmpl w:val="2F60D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2763"/>
    <w:multiLevelType w:val="hybridMultilevel"/>
    <w:tmpl w:val="9B024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64C1"/>
    <w:multiLevelType w:val="hybridMultilevel"/>
    <w:tmpl w:val="18C0E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F0"/>
    <w:rsid w:val="00341567"/>
    <w:rsid w:val="00690B28"/>
    <w:rsid w:val="006A23C4"/>
    <w:rsid w:val="007F5478"/>
    <w:rsid w:val="00C60C6A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CC23"/>
  <w15:chartTrackingRefBased/>
  <w15:docId w15:val="{FAA29379-BCFD-46D3-AEEC-16D1E715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Martina</dc:creator>
  <cp:keywords/>
  <dc:description/>
  <cp:lastModifiedBy>Janovská Martina</cp:lastModifiedBy>
  <cp:revision>1</cp:revision>
  <dcterms:created xsi:type="dcterms:W3CDTF">2024-03-22T08:23:00Z</dcterms:created>
  <dcterms:modified xsi:type="dcterms:W3CDTF">2024-03-22T09:10:00Z</dcterms:modified>
</cp:coreProperties>
</file>